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E730" w14:textId="77777777" w:rsidR="00842CC3" w:rsidRPr="008058B8" w:rsidRDefault="00842CC3" w:rsidP="00842CC3">
      <w:pPr>
        <w:pStyle w:val="Title"/>
        <w:rPr>
          <w:rFonts w:ascii="Times New Roman" w:hAnsi="Times New Roman"/>
          <w:bCs w:val="0"/>
          <w:sz w:val="22"/>
          <w:szCs w:val="22"/>
        </w:rPr>
      </w:pPr>
      <w:r w:rsidRPr="008058B8">
        <w:rPr>
          <w:rFonts w:ascii="Times New Roman" w:hAnsi="Times New Roman"/>
          <w:bCs w:val="0"/>
          <w:sz w:val="22"/>
          <w:szCs w:val="22"/>
        </w:rPr>
        <w:t>U.S.  Department of Housing and Urban Development</w:t>
      </w:r>
    </w:p>
    <w:p w14:paraId="4109DA07" w14:textId="77777777" w:rsidR="00842CC3" w:rsidRPr="008058B8" w:rsidRDefault="00842CC3" w:rsidP="00842CC3">
      <w:pPr>
        <w:jc w:val="center"/>
        <w:rPr>
          <w:b/>
          <w:bCs/>
          <w:sz w:val="22"/>
          <w:szCs w:val="22"/>
        </w:rPr>
      </w:pPr>
    </w:p>
    <w:p w14:paraId="31FE2439" w14:textId="77777777" w:rsidR="00842CC3" w:rsidRPr="008058B8" w:rsidRDefault="00842CC3" w:rsidP="00842CC3">
      <w:pPr>
        <w:jc w:val="center"/>
        <w:rPr>
          <w:b/>
          <w:bCs/>
          <w:sz w:val="22"/>
          <w:szCs w:val="22"/>
        </w:rPr>
      </w:pPr>
      <w:r w:rsidRPr="008058B8">
        <w:rPr>
          <w:b/>
          <w:bCs/>
          <w:sz w:val="22"/>
          <w:szCs w:val="22"/>
        </w:rPr>
        <w:t>FORM OF CONTRACT</w:t>
      </w:r>
    </w:p>
    <w:p w14:paraId="7DC064D6" w14:textId="77777777" w:rsidR="00842CC3" w:rsidRPr="008058B8" w:rsidRDefault="00842CC3" w:rsidP="00842CC3">
      <w:pPr>
        <w:rPr>
          <w:sz w:val="22"/>
          <w:szCs w:val="22"/>
        </w:rPr>
      </w:pPr>
    </w:p>
    <w:p w14:paraId="58E9668B" w14:textId="5E08BB46" w:rsidR="00842CC3" w:rsidRPr="008058B8" w:rsidRDefault="00842CC3" w:rsidP="00842CC3">
      <w:pPr>
        <w:jc w:val="both"/>
        <w:rPr>
          <w:sz w:val="22"/>
          <w:szCs w:val="22"/>
        </w:rPr>
      </w:pPr>
      <w:r w:rsidRPr="008058B8">
        <w:rPr>
          <w:sz w:val="22"/>
          <w:szCs w:val="22"/>
        </w:rPr>
        <w:tab/>
        <w:t xml:space="preserve">THIS CONTRACT, made </w:t>
      </w:r>
      <w:r w:rsidR="00516CBA">
        <w:rPr>
          <w:sz w:val="22"/>
          <w:szCs w:val="22"/>
        </w:rPr>
        <w:t>the</w:t>
      </w:r>
      <w:r w:rsidR="00493434">
        <w:rPr>
          <w:sz w:val="22"/>
          <w:szCs w:val="22"/>
        </w:rPr>
        <w:t>___</w:t>
      </w:r>
      <w:r w:rsidRPr="008058B8">
        <w:rPr>
          <w:sz w:val="22"/>
          <w:szCs w:val="22"/>
        </w:rPr>
        <w:t>day of</w:t>
      </w:r>
      <w:r w:rsidR="00493434">
        <w:rPr>
          <w:sz w:val="22"/>
          <w:szCs w:val="22"/>
        </w:rPr>
        <w:t>___</w:t>
      </w:r>
      <w:r w:rsidR="001509FE">
        <w:rPr>
          <w:sz w:val="22"/>
          <w:szCs w:val="22"/>
        </w:rPr>
        <w:t xml:space="preserve"> </w:t>
      </w:r>
      <w:r w:rsidR="004D53B0">
        <w:rPr>
          <w:sz w:val="22"/>
          <w:szCs w:val="22"/>
        </w:rPr>
        <w:t>, 20</w:t>
      </w:r>
      <w:r w:rsidR="001509FE">
        <w:rPr>
          <w:sz w:val="22"/>
          <w:szCs w:val="22"/>
        </w:rPr>
        <w:t>24</w:t>
      </w:r>
      <w:r w:rsidRPr="008058B8">
        <w:rPr>
          <w:sz w:val="22"/>
          <w:szCs w:val="22"/>
        </w:rPr>
        <w:t xml:space="preserve">, by and between </w:t>
      </w:r>
      <w:r w:rsidRPr="008058B8">
        <w:rPr>
          <w:b/>
          <w:bCs/>
          <w:sz w:val="22"/>
          <w:szCs w:val="22"/>
        </w:rPr>
        <w:t>Alexandria Redevelopment &amp; Housing Authority</w:t>
      </w:r>
      <w:r w:rsidRPr="008058B8">
        <w:rPr>
          <w:sz w:val="22"/>
          <w:szCs w:val="22"/>
        </w:rPr>
        <w:t>, herein called “Owner”, acting herein through its Contracting Officer, and</w:t>
      </w:r>
      <w:r w:rsidR="00493434">
        <w:rPr>
          <w:sz w:val="22"/>
          <w:szCs w:val="22"/>
        </w:rPr>
        <w:t>__________________________</w:t>
      </w:r>
      <w:r w:rsidRPr="008058B8">
        <w:rPr>
          <w:sz w:val="22"/>
          <w:szCs w:val="22"/>
        </w:rPr>
        <w:t xml:space="preserve"> </w:t>
      </w:r>
      <w:r w:rsidR="001509FE">
        <w:rPr>
          <w:b/>
        </w:rPr>
        <w:t xml:space="preserve">  </w:t>
      </w:r>
      <w:r w:rsidR="004E2C65">
        <w:rPr>
          <w:b/>
        </w:rPr>
        <w:t>.</w:t>
      </w:r>
      <w:r w:rsidRPr="008058B8">
        <w:rPr>
          <w:b/>
          <w:bCs/>
          <w:sz w:val="22"/>
          <w:szCs w:val="22"/>
        </w:rPr>
        <w:t xml:space="preserve">, </w:t>
      </w:r>
      <w:r w:rsidRPr="008058B8">
        <w:rPr>
          <w:sz w:val="22"/>
          <w:szCs w:val="22"/>
        </w:rPr>
        <w:t>hereinafter called “Contractor”.</w:t>
      </w:r>
    </w:p>
    <w:p w14:paraId="0D0FC5A1" w14:textId="77777777" w:rsidR="00842CC3" w:rsidRPr="008058B8" w:rsidRDefault="00842CC3" w:rsidP="00842CC3">
      <w:pPr>
        <w:rPr>
          <w:sz w:val="22"/>
          <w:szCs w:val="22"/>
        </w:rPr>
      </w:pPr>
    </w:p>
    <w:p w14:paraId="311D70E1" w14:textId="77777777" w:rsidR="00842CC3" w:rsidRPr="008058B8" w:rsidRDefault="00842CC3" w:rsidP="00842CC3">
      <w:pPr>
        <w:pStyle w:val="BodyText"/>
        <w:rPr>
          <w:rFonts w:ascii="Times New Roman" w:hAnsi="Times New Roman" w:cs="Times New Roman"/>
          <w:sz w:val="22"/>
          <w:szCs w:val="22"/>
        </w:rPr>
      </w:pPr>
      <w:r w:rsidRPr="008058B8">
        <w:rPr>
          <w:rFonts w:ascii="Times New Roman" w:hAnsi="Times New Roman" w:cs="Times New Roman"/>
          <w:sz w:val="22"/>
          <w:szCs w:val="22"/>
        </w:rPr>
        <w:tab/>
        <w:t>WITNESSETH:  That for and in consideration of the payments and agreements hereinafter mentioned, to be made and performed by the OWNER, the CONTRACTOR hereby agrees with the OWNER to commence and complete the construction described as follows:</w:t>
      </w:r>
    </w:p>
    <w:p w14:paraId="518034D7" w14:textId="77777777" w:rsidR="00842CC3" w:rsidRPr="008058B8" w:rsidRDefault="00842CC3" w:rsidP="00842CC3">
      <w:pPr>
        <w:rPr>
          <w:sz w:val="22"/>
          <w:szCs w:val="22"/>
        </w:rPr>
      </w:pPr>
    </w:p>
    <w:p w14:paraId="3E77F26C" w14:textId="77777777" w:rsidR="00842CC3" w:rsidRPr="008058B8" w:rsidRDefault="008C1BD8" w:rsidP="00842CC3">
      <w:pPr>
        <w:jc w:val="center"/>
        <w:rPr>
          <w:b/>
          <w:bCs/>
          <w:sz w:val="22"/>
          <w:szCs w:val="22"/>
        </w:rPr>
      </w:pPr>
      <w:r>
        <w:rPr>
          <w:b/>
          <w:bCs/>
          <w:sz w:val="22"/>
          <w:szCs w:val="22"/>
        </w:rPr>
        <w:t>“</w:t>
      </w:r>
      <w:r w:rsidR="00B027B3" w:rsidRPr="00B027B3">
        <w:rPr>
          <w:b/>
          <w:bCs/>
          <w:sz w:val="22"/>
          <w:szCs w:val="22"/>
        </w:rPr>
        <w:t>Ground Keeping, Landscaping &amp; Associated Services</w:t>
      </w:r>
      <w:r w:rsidR="00842CC3" w:rsidRPr="008058B8">
        <w:rPr>
          <w:b/>
          <w:bCs/>
          <w:sz w:val="22"/>
          <w:szCs w:val="22"/>
        </w:rPr>
        <w:t>”</w:t>
      </w:r>
    </w:p>
    <w:p w14:paraId="1A9BFCAB" w14:textId="77777777" w:rsidR="00842CC3" w:rsidRPr="008058B8" w:rsidRDefault="00842CC3" w:rsidP="00842CC3">
      <w:pPr>
        <w:rPr>
          <w:sz w:val="22"/>
          <w:szCs w:val="22"/>
        </w:rPr>
      </w:pPr>
    </w:p>
    <w:p w14:paraId="6D38E105" w14:textId="5C93E8D0" w:rsidR="00842CC3" w:rsidRPr="008058B8" w:rsidRDefault="00842CC3" w:rsidP="0014694C">
      <w:pPr>
        <w:jc w:val="both"/>
        <w:rPr>
          <w:sz w:val="22"/>
          <w:szCs w:val="22"/>
        </w:rPr>
      </w:pPr>
      <w:r w:rsidRPr="008058B8">
        <w:rPr>
          <w:sz w:val="22"/>
          <w:szCs w:val="22"/>
        </w:rPr>
        <w:t>hereinafter called the “Project”, for the sum of</w:t>
      </w:r>
      <w:r w:rsidRPr="00842CC3">
        <w:rPr>
          <w:b/>
          <w:sz w:val="22"/>
          <w:szCs w:val="22"/>
        </w:rPr>
        <w:t>:</w:t>
      </w:r>
      <w:r w:rsidR="00493434">
        <w:rPr>
          <w:b/>
          <w:sz w:val="22"/>
          <w:szCs w:val="22"/>
        </w:rPr>
        <w:t>_______________________________________.</w:t>
      </w:r>
      <w:r w:rsidR="001509FE">
        <w:rPr>
          <w:b/>
          <w:sz w:val="22"/>
          <w:szCs w:val="22"/>
        </w:rPr>
        <w:t xml:space="preserve">     </w:t>
      </w:r>
      <w:r w:rsidR="001509FE">
        <w:rPr>
          <w:b/>
          <w:bCs/>
          <w:sz w:val="22"/>
          <w:szCs w:val="22"/>
        </w:rPr>
        <w:t xml:space="preserve">                                                                                </w:t>
      </w:r>
      <w:r w:rsidRPr="008058B8">
        <w:rPr>
          <w:sz w:val="22"/>
          <w:szCs w:val="22"/>
        </w:rPr>
        <w:t>under the terms as stated in the General Conditions of the Contract for Construction; and at his (</w:t>
      </w:r>
      <w:r w:rsidR="0014694C" w:rsidRPr="008058B8">
        <w:rPr>
          <w:sz w:val="22"/>
          <w:szCs w:val="22"/>
        </w:rPr>
        <w:t>its</w:t>
      </w:r>
      <w:r w:rsidR="0014694C">
        <w:rPr>
          <w:sz w:val="22"/>
          <w:szCs w:val="22"/>
        </w:rPr>
        <w:t>’</w:t>
      </w:r>
      <w:r w:rsidRPr="008058B8">
        <w:rPr>
          <w:sz w:val="22"/>
          <w:szCs w:val="22"/>
        </w:rPr>
        <w:t xml:space="preserve"> or their) own cost and expense to furnish all the materials, supplies, machinery, equipment, tools, superintendence, labor insurance, and other accessories and services necessary to complete the said project in accordance with the conditions and prices stated in the Bid for Lump Sum Contract, the Form of Contract, and the General Conditions of the Contract for Non-Construction and any other printed or written explanatory matter thereof.  In the case of a dispute, the precedence shall be as follows: this Form of Contract including the General Conditions of the Contract for Construction and all the other IFB Attachments, Specifications and Scope of Work, and the Contractor’s response to IFB</w:t>
      </w:r>
      <w:r w:rsidR="001509FE" w:rsidRPr="008058B8">
        <w:rPr>
          <w:sz w:val="22"/>
          <w:szCs w:val="22"/>
        </w:rPr>
        <w:t>-.</w:t>
      </w:r>
      <w:r w:rsidR="001509FE">
        <w:rPr>
          <w:sz w:val="22"/>
          <w:szCs w:val="22"/>
        </w:rPr>
        <w:t xml:space="preserve"> B</w:t>
      </w:r>
      <w:r w:rsidR="00DA543C">
        <w:rPr>
          <w:sz w:val="22"/>
          <w:szCs w:val="22"/>
        </w:rPr>
        <w:t>-</w:t>
      </w:r>
      <w:r w:rsidR="001509FE">
        <w:rPr>
          <w:sz w:val="22"/>
          <w:szCs w:val="22"/>
        </w:rPr>
        <w:t>24</w:t>
      </w:r>
      <w:r w:rsidR="00516CBA">
        <w:rPr>
          <w:sz w:val="22"/>
          <w:szCs w:val="22"/>
        </w:rPr>
        <w:t>-0</w:t>
      </w:r>
      <w:r w:rsidR="001509FE">
        <w:rPr>
          <w:sz w:val="22"/>
          <w:szCs w:val="22"/>
        </w:rPr>
        <w:t>3</w:t>
      </w:r>
      <w:r w:rsidRPr="008058B8">
        <w:rPr>
          <w:sz w:val="22"/>
          <w:szCs w:val="22"/>
        </w:rPr>
        <w:t>.</w:t>
      </w:r>
    </w:p>
    <w:p w14:paraId="3A1D5FCC" w14:textId="77777777" w:rsidR="00842CC3" w:rsidRPr="008058B8" w:rsidRDefault="00842CC3" w:rsidP="00842CC3">
      <w:pPr>
        <w:rPr>
          <w:sz w:val="22"/>
          <w:szCs w:val="22"/>
        </w:rPr>
      </w:pPr>
    </w:p>
    <w:p w14:paraId="13F0ED01" w14:textId="77777777" w:rsidR="00842CC3" w:rsidRPr="008058B8" w:rsidRDefault="00842CC3" w:rsidP="00842CC3">
      <w:pPr>
        <w:pStyle w:val="BodyText2"/>
      </w:pPr>
      <w:r w:rsidRPr="008058B8">
        <w:tab/>
        <w:t>The Contractor hereby agrees to commence work under this Contract on or before a date to be specified in a written “Notice to Proceed” of the Owner and to fully complete the Scope of Work within 365 consecutive calendar days thereafter. The Contractor is required to provide Insurance and Fidelity Bond within 10 days after the award of the contract. Services provided under the contract are to be scheduled on a regular basis.</w:t>
      </w:r>
    </w:p>
    <w:p w14:paraId="1CC0F550" w14:textId="77777777" w:rsidR="00842CC3" w:rsidRPr="008058B8" w:rsidRDefault="00842CC3" w:rsidP="00842CC3">
      <w:pPr>
        <w:rPr>
          <w:sz w:val="22"/>
          <w:szCs w:val="22"/>
        </w:rPr>
      </w:pPr>
    </w:p>
    <w:p w14:paraId="318FCF83" w14:textId="77777777" w:rsidR="00842CC3" w:rsidRPr="008058B8" w:rsidRDefault="00842CC3" w:rsidP="00842CC3">
      <w:pPr>
        <w:pStyle w:val="BodyText2"/>
      </w:pPr>
      <w:r w:rsidRPr="008058B8">
        <w:tab/>
        <w:t>The OWNER agrees to pay the Contractor in current funds for the performance of the contract, subject to additions and deductions, as provided in the General Conditions of the Contract for Non-Construction, and to make payments on account thereof as provided in Paragraph 27 of the General Conditions.</w:t>
      </w:r>
    </w:p>
    <w:p w14:paraId="75189912" w14:textId="77777777" w:rsidR="00842CC3" w:rsidRPr="008058B8" w:rsidRDefault="00842CC3" w:rsidP="00842CC3">
      <w:pPr>
        <w:pStyle w:val="BodyText"/>
        <w:rPr>
          <w:rFonts w:ascii="Times New Roman" w:hAnsi="Times New Roman" w:cs="Times New Roman"/>
          <w:sz w:val="22"/>
          <w:szCs w:val="22"/>
        </w:rPr>
      </w:pPr>
    </w:p>
    <w:p w14:paraId="4BB5487E" w14:textId="77777777" w:rsidR="00842CC3" w:rsidRPr="008058B8" w:rsidRDefault="00842CC3" w:rsidP="00842CC3">
      <w:pPr>
        <w:pStyle w:val="BodyText"/>
        <w:rPr>
          <w:rFonts w:ascii="Times New Roman" w:hAnsi="Times New Roman" w:cs="Times New Roman"/>
          <w:sz w:val="22"/>
          <w:szCs w:val="22"/>
        </w:rPr>
      </w:pPr>
      <w:r w:rsidRPr="008058B8">
        <w:rPr>
          <w:rFonts w:ascii="Times New Roman" w:hAnsi="Times New Roman" w:cs="Times New Roman"/>
          <w:sz w:val="22"/>
          <w:szCs w:val="22"/>
        </w:rPr>
        <w:t>IN WITNESS WHEREOF, the parties to these presents have execute</w:t>
      </w:r>
      <w:r w:rsidR="00A20DA0">
        <w:rPr>
          <w:rFonts w:ascii="Times New Roman" w:hAnsi="Times New Roman" w:cs="Times New Roman"/>
          <w:sz w:val="22"/>
          <w:szCs w:val="22"/>
        </w:rPr>
        <w:t>d this contract in One</w:t>
      </w:r>
      <w:r w:rsidRPr="008058B8">
        <w:rPr>
          <w:rFonts w:ascii="Times New Roman" w:hAnsi="Times New Roman" w:cs="Times New Roman"/>
          <w:sz w:val="22"/>
          <w:szCs w:val="22"/>
        </w:rPr>
        <w:t xml:space="preserve"> (</w:t>
      </w:r>
      <w:r w:rsidR="00A20DA0">
        <w:rPr>
          <w:rFonts w:ascii="Times New Roman" w:hAnsi="Times New Roman" w:cs="Times New Roman"/>
          <w:sz w:val="22"/>
          <w:szCs w:val="22"/>
        </w:rPr>
        <w:t>1</w:t>
      </w:r>
      <w:r w:rsidRPr="008058B8">
        <w:rPr>
          <w:rFonts w:ascii="Times New Roman" w:hAnsi="Times New Roman" w:cs="Times New Roman"/>
          <w:sz w:val="22"/>
          <w:szCs w:val="22"/>
        </w:rPr>
        <w:t>) counterpart, which shall be deemed an original, in the year and day first above mentioned.</w:t>
      </w:r>
    </w:p>
    <w:p w14:paraId="04AAD47B" w14:textId="77777777" w:rsidR="00842CC3" w:rsidRPr="008058B8" w:rsidRDefault="00842CC3" w:rsidP="00842CC3">
      <w:pPr>
        <w:rPr>
          <w:sz w:val="22"/>
          <w:szCs w:val="22"/>
        </w:rPr>
      </w:pPr>
    </w:p>
    <w:p w14:paraId="28A629D5" w14:textId="77777777" w:rsidR="00842CC3" w:rsidRPr="008058B8" w:rsidRDefault="00842CC3" w:rsidP="00842CC3">
      <w:pPr>
        <w:pStyle w:val="BodyText2"/>
      </w:pPr>
      <w:r w:rsidRPr="008058B8">
        <w:t>Procedures regarding Contractor performance issues:  If the Contractor is in material breach of the contract, the ARHA may promptly invoke the termination clause.</w:t>
      </w:r>
    </w:p>
    <w:p w14:paraId="099F9E3C" w14:textId="77777777" w:rsidR="00842CC3" w:rsidRPr="008058B8" w:rsidRDefault="00842CC3" w:rsidP="00842CC3">
      <w:pPr>
        <w:pStyle w:val="BodyText2"/>
      </w:pPr>
    </w:p>
    <w:p w14:paraId="4B860CB5" w14:textId="77777777" w:rsidR="00842CC3" w:rsidRPr="008058B8" w:rsidRDefault="00842CC3" w:rsidP="00842CC3">
      <w:pPr>
        <w:pStyle w:val="BodyText2"/>
      </w:pPr>
      <w:r w:rsidRPr="008058B8">
        <w:rPr>
          <w:b/>
        </w:rPr>
        <w:t>CFR 85.36 (i) Contract Provisions:</w:t>
      </w:r>
      <w:r w:rsidRPr="008058B8">
        <w:t xml:space="preserve"> Pursuant to this CFR, as issued by the Office of the Secretary, HUD, the ARHA and the Contractor each agree to comply with the following provisions and agree that any contract that ensues as a result of this contract will include the following clauses, whether actually inserted or by reference.</w:t>
      </w:r>
    </w:p>
    <w:p w14:paraId="70A25C55" w14:textId="77777777" w:rsidR="00842CC3" w:rsidRDefault="00842CC3" w:rsidP="00842CC3">
      <w:pPr>
        <w:pStyle w:val="BodyText2"/>
        <w:rPr>
          <w:color w:val="000000"/>
        </w:rPr>
      </w:pPr>
    </w:p>
    <w:p w14:paraId="1FBD2E41" w14:textId="77777777" w:rsidR="00842CC3" w:rsidRDefault="00842CC3" w:rsidP="00842CC3">
      <w:pPr>
        <w:pStyle w:val="BodyText2"/>
        <w:rPr>
          <w:color w:val="000000"/>
        </w:rPr>
      </w:pPr>
    </w:p>
    <w:p w14:paraId="37A43361" w14:textId="77777777" w:rsidR="00842CC3" w:rsidRDefault="00842CC3" w:rsidP="00842CC3">
      <w:pPr>
        <w:pStyle w:val="BodyText2"/>
        <w:rPr>
          <w:color w:val="000000"/>
        </w:rPr>
      </w:pPr>
    </w:p>
    <w:p w14:paraId="3153D9D2" w14:textId="77777777" w:rsidR="00842CC3" w:rsidRPr="008058B8" w:rsidRDefault="00842CC3" w:rsidP="00842CC3">
      <w:pPr>
        <w:pStyle w:val="BodyText2"/>
      </w:pPr>
      <w:r w:rsidRPr="008058B8">
        <w:t>Form of Contract Document – Page 1 of 2</w:t>
      </w:r>
    </w:p>
    <w:p w14:paraId="78D80EFF" w14:textId="77777777" w:rsidR="00842CC3" w:rsidRDefault="00842CC3" w:rsidP="00842CC3">
      <w:pPr>
        <w:pStyle w:val="BodyText2"/>
        <w:rPr>
          <w:color w:val="000000"/>
        </w:rPr>
      </w:pPr>
      <w:r>
        <w:rPr>
          <w:color w:val="000000"/>
        </w:rPr>
        <w:br w:type="page"/>
      </w:r>
    </w:p>
    <w:p w14:paraId="13C4584E" w14:textId="77777777" w:rsidR="00842CC3" w:rsidRDefault="00842CC3" w:rsidP="00842CC3">
      <w:pPr>
        <w:pStyle w:val="BodyText2"/>
        <w:rPr>
          <w:color w:val="000000"/>
        </w:rPr>
      </w:pPr>
    </w:p>
    <w:p w14:paraId="6E7C71FD" w14:textId="5C7074D5" w:rsidR="00842CC3" w:rsidRPr="008058B8" w:rsidRDefault="00842CC3" w:rsidP="00842CC3">
      <w:pPr>
        <w:pStyle w:val="BodyText2"/>
      </w:pPr>
      <w:r w:rsidRPr="008058B8">
        <w:rPr>
          <w:b/>
        </w:rPr>
        <w:t xml:space="preserve">Remedies for Contractor Breach: </w:t>
      </w:r>
      <w:r w:rsidR="001509FE">
        <w:t>About</w:t>
      </w:r>
      <w:r w:rsidRPr="008058B8">
        <w:t xml:space="preserve"> contract-related issues it is the responsibility of both the ARHA and the Contractor to communicate with each other clearly and thoroughly.  Each party is responsible for communicating dissatisfaction </w:t>
      </w:r>
      <w:r w:rsidR="001509FE">
        <w:t>with</w:t>
      </w:r>
      <w:r w:rsidRPr="008058B8">
        <w:t xml:space="preserve"> any issues surrounding the contract.  Dissatisfaction by either party should be communicated in writing, fully detailing the issue and the requested corrective action.  Within </w:t>
      </w:r>
      <w:r w:rsidR="001509FE">
        <w:t>10</w:t>
      </w:r>
      <w:r w:rsidRPr="008058B8">
        <w:t xml:space="preserve"> (10) days</w:t>
      </w:r>
      <w:r w:rsidR="001509FE">
        <w:t>,</w:t>
      </w:r>
      <w:r w:rsidRPr="008058B8">
        <w:t xml:space="preserve"> the party receiving the written notice of dissatisfaction shall respond in writing to the other party.  However, if ARHA is the dissatisfied party, it may request the Contractor to respond in less than </w:t>
      </w:r>
      <w:r w:rsidR="001509FE">
        <w:t>10</w:t>
      </w:r>
      <w:r w:rsidRPr="008058B8">
        <w:t xml:space="preserve"> (10) days.</w:t>
      </w:r>
    </w:p>
    <w:p w14:paraId="372DE5F4" w14:textId="77777777" w:rsidR="00842CC3" w:rsidRPr="008058B8" w:rsidRDefault="00842CC3" w:rsidP="00842CC3">
      <w:pPr>
        <w:pStyle w:val="BodyText2"/>
      </w:pPr>
    </w:p>
    <w:p w14:paraId="76DBA2F8" w14:textId="77777777" w:rsidR="00842CC3" w:rsidRPr="008058B8" w:rsidRDefault="00842CC3" w:rsidP="00842CC3">
      <w:pPr>
        <w:pStyle w:val="BodyText2"/>
      </w:pPr>
      <w:r w:rsidRPr="008058B8">
        <w:rPr>
          <w:b/>
        </w:rPr>
        <w:t>Compliance with the Copeland “Anti-Kickback” Act</w:t>
      </w:r>
      <w:r w:rsidRPr="008058B8">
        <w:t xml:space="preserve"> (18 U.S.C 874 as supplemented in Department of Labor regulations (29 CFR part 3).</w:t>
      </w:r>
    </w:p>
    <w:p w14:paraId="6308026C" w14:textId="77777777" w:rsidR="00842CC3" w:rsidRPr="008058B8" w:rsidRDefault="00842CC3" w:rsidP="00842CC3">
      <w:pPr>
        <w:pStyle w:val="BodyText2"/>
      </w:pPr>
    </w:p>
    <w:p w14:paraId="4551CCAA" w14:textId="77777777" w:rsidR="00842CC3" w:rsidRPr="008058B8" w:rsidRDefault="00842CC3" w:rsidP="00842CC3">
      <w:pPr>
        <w:pStyle w:val="BodyText2"/>
      </w:pPr>
      <w:r w:rsidRPr="008058B8">
        <w:rPr>
          <w:b/>
        </w:rPr>
        <w:t xml:space="preserve">Compliance with the Sections 103 and 107 of the Contract work Hours and Safety Standards Act </w:t>
      </w:r>
      <w:r w:rsidRPr="008058B8">
        <w:t>(40 U.S.C 327A 330) as supplemented by Department of Labor regulations (29 CFR part 5).</w:t>
      </w:r>
    </w:p>
    <w:p w14:paraId="6E257105" w14:textId="77777777" w:rsidR="00842CC3" w:rsidRPr="008058B8" w:rsidRDefault="00842CC3" w:rsidP="00842CC3">
      <w:pPr>
        <w:pStyle w:val="BodyText2"/>
      </w:pPr>
    </w:p>
    <w:p w14:paraId="2D6DAFCC" w14:textId="77777777" w:rsidR="00842CC3" w:rsidRPr="008058B8" w:rsidRDefault="00842CC3" w:rsidP="00842CC3">
      <w:pPr>
        <w:pStyle w:val="BodyText2"/>
      </w:pPr>
      <w:r w:rsidRPr="008058B8">
        <w:rPr>
          <w:b/>
        </w:rPr>
        <w:t>Patent Rights:</w:t>
      </w:r>
      <w:r w:rsidRPr="008058B8">
        <w:t xml:space="preserve"> Both parities hereby agree to comply with HUD Bulletin 90-23, which is the (a) Notice of Assistance Regarding Patent and Copyright Infringement.</w:t>
      </w:r>
    </w:p>
    <w:p w14:paraId="63FDFD00" w14:textId="77777777" w:rsidR="00842CC3" w:rsidRPr="008058B8" w:rsidRDefault="00842CC3" w:rsidP="00842CC3">
      <w:pPr>
        <w:pStyle w:val="BodyText2"/>
        <w:rPr>
          <w:b/>
        </w:rPr>
      </w:pPr>
    </w:p>
    <w:p w14:paraId="21DFC550" w14:textId="77777777" w:rsidR="00842CC3" w:rsidRPr="008058B8" w:rsidRDefault="00842CC3" w:rsidP="00842CC3">
      <w:pPr>
        <w:pStyle w:val="BodyText2"/>
      </w:pPr>
      <w:r w:rsidRPr="008058B8">
        <w:rPr>
          <w:b/>
        </w:rPr>
        <w:t>Reporting:</w:t>
      </w:r>
      <w:r w:rsidRPr="008058B8">
        <w:t xml:space="preserve"> Both parties agree to comply with any reporting requirements that may be detailed herein.</w:t>
      </w:r>
    </w:p>
    <w:p w14:paraId="20A15F83" w14:textId="77777777" w:rsidR="00842CC3" w:rsidRPr="008058B8" w:rsidRDefault="00842CC3" w:rsidP="00842CC3">
      <w:pPr>
        <w:pStyle w:val="BodyText2"/>
      </w:pPr>
    </w:p>
    <w:p w14:paraId="69D9E912" w14:textId="77777777" w:rsidR="00842CC3" w:rsidRPr="008058B8" w:rsidRDefault="00842CC3" w:rsidP="00842CC3">
      <w:pPr>
        <w:pStyle w:val="BodyText2"/>
      </w:pPr>
      <w:r w:rsidRPr="008058B8">
        <w:t>By executing this contract, the Contractor acknowledges that he/she is the duly authorized representative to sign on behalf of the Corporation for all legal purposes as allowed by law.</w:t>
      </w:r>
    </w:p>
    <w:p w14:paraId="67CF587D" w14:textId="77777777" w:rsidR="00842CC3" w:rsidRPr="008058B8" w:rsidRDefault="00842CC3" w:rsidP="00842CC3">
      <w:pPr>
        <w:pStyle w:val="BodyText2"/>
      </w:pPr>
    </w:p>
    <w:p w14:paraId="1882A468" w14:textId="77777777" w:rsidR="00842CC3" w:rsidRPr="008058B8" w:rsidRDefault="00842CC3" w:rsidP="00842CC3">
      <w:pPr>
        <w:pStyle w:val="BodyText2"/>
      </w:pPr>
    </w:p>
    <w:p w14:paraId="66E9D9F5" w14:textId="77777777" w:rsidR="00842CC3" w:rsidRPr="008058B8" w:rsidRDefault="00842CC3" w:rsidP="00842CC3">
      <w:pPr>
        <w:pStyle w:val="BodyText2"/>
      </w:pPr>
    </w:p>
    <w:p w14:paraId="345B8457" w14:textId="77777777" w:rsidR="00842CC3" w:rsidRPr="008058B8" w:rsidRDefault="00842CC3" w:rsidP="00842CC3">
      <w:pPr>
        <w:rPr>
          <w:sz w:val="22"/>
          <w:szCs w:val="22"/>
        </w:rPr>
      </w:pPr>
    </w:p>
    <w:p w14:paraId="35F0CC82" w14:textId="77777777" w:rsidR="00842CC3" w:rsidRPr="008058B8" w:rsidRDefault="00842CC3" w:rsidP="00842CC3">
      <w:pPr>
        <w:tabs>
          <w:tab w:val="left" w:pos="4860"/>
          <w:tab w:val="left" w:pos="5220"/>
        </w:tabs>
        <w:ind w:left="4860" w:hanging="4860"/>
        <w:rPr>
          <w:sz w:val="22"/>
          <w:szCs w:val="22"/>
        </w:rPr>
      </w:pPr>
      <w:r w:rsidRPr="008058B8">
        <w:rPr>
          <w:sz w:val="22"/>
          <w:szCs w:val="22"/>
        </w:rPr>
        <w:tab/>
      </w:r>
      <w:r w:rsidRPr="008058B8">
        <w:rPr>
          <w:sz w:val="22"/>
          <w:szCs w:val="22"/>
          <w:u w:val="single"/>
        </w:rPr>
        <w:t>Alexandria Redevelopment and Housing Authority</w:t>
      </w:r>
    </w:p>
    <w:p w14:paraId="71E254F7" w14:textId="77777777" w:rsidR="00842CC3" w:rsidRPr="008058B8" w:rsidRDefault="00842CC3" w:rsidP="00842CC3">
      <w:pPr>
        <w:tabs>
          <w:tab w:val="left" w:pos="4860"/>
          <w:tab w:val="left" w:pos="5220"/>
        </w:tabs>
        <w:rPr>
          <w:sz w:val="22"/>
          <w:szCs w:val="22"/>
        </w:rPr>
      </w:pPr>
      <w:r w:rsidRPr="008058B8">
        <w:rPr>
          <w:sz w:val="22"/>
          <w:szCs w:val="22"/>
        </w:rPr>
        <w:tab/>
      </w:r>
      <w:r w:rsidRPr="008058B8">
        <w:rPr>
          <w:sz w:val="22"/>
          <w:szCs w:val="22"/>
        </w:rPr>
        <w:tab/>
      </w:r>
      <w:r w:rsidRPr="008058B8">
        <w:rPr>
          <w:sz w:val="22"/>
          <w:szCs w:val="22"/>
        </w:rPr>
        <w:tab/>
      </w:r>
      <w:r w:rsidRPr="008058B8">
        <w:rPr>
          <w:sz w:val="22"/>
          <w:szCs w:val="22"/>
        </w:rPr>
        <w:tab/>
        <w:t>(Owner)</w:t>
      </w:r>
    </w:p>
    <w:p w14:paraId="12E27B59" w14:textId="77777777" w:rsidR="00842CC3" w:rsidRPr="008058B8" w:rsidRDefault="00842CC3" w:rsidP="00842CC3">
      <w:pPr>
        <w:tabs>
          <w:tab w:val="left" w:pos="4860"/>
          <w:tab w:val="left" w:pos="5220"/>
        </w:tabs>
        <w:rPr>
          <w:sz w:val="22"/>
          <w:szCs w:val="22"/>
        </w:rPr>
      </w:pPr>
    </w:p>
    <w:p w14:paraId="15A2C34D" w14:textId="77777777" w:rsidR="00842CC3" w:rsidRPr="008058B8" w:rsidRDefault="00842CC3" w:rsidP="00842CC3">
      <w:pPr>
        <w:tabs>
          <w:tab w:val="left" w:pos="4860"/>
          <w:tab w:val="left" w:pos="5220"/>
        </w:tabs>
        <w:rPr>
          <w:sz w:val="22"/>
          <w:szCs w:val="22"/>
        </w:rPr>
      </w:pPr>
      <w:r w:rsidRPr="008058B8">
        <w:rPr>
          <w:sz w:val="22"/>
          <w:szCs w:val="22"/>
        </w:rPr>
        <w:t>____________________________________</w:t>
      </w:r>
      <w:r w:rsidRPr="008058B8">
        <w:rPr>
          <w:sz w:val="22"/>
          <w:szCs w:val="22"/>
        </w:rPr>
        <w:tab/>
        <w:t>By</w:t>
      </w:r>
      <w:r w:rsidRPr="008058B8">
        <w:rPr>
          <w:sz w:val="22"/>
          <w:szCs w:val="22"/>
        </w:rPr>
        <w:tab/>
        <w:t>_____________________________________</w:t>
      </w:r>
    </w:p>
    <w:p w14:paraId="202B1CC5" w14:textId="3123C9B9" w:rsidR="00842CC3" w:rsidRPr="008058B8" w:rsidRDefault="00842CC3" w:rsidP="00842CC3">
      <w:pPr>
        <w:tabs>
          <w:tab w:val="left" w:pos="4860"/>
          <w:tab w:val="left" w:pos="5220"/>
        </w:tabs>
        <w:rPr>
          <w:sz w:val="22"/>
          <w:szCs w:val="22"/>
        </w:rPr>
      </w:pPr>
      <w:r w:rsidRPr="008058B8">
        <w:rPr>
          <w:sz w:val="22"/>
          <w:szCs w:val="22"/>
        </w:rPr>
        <w:t>(Witness)</w:t>
      </w:r>
      <w:r w:rsidRPr="008058B8">
        <w:rPr>
          <w:sz w:val="22"/>
          <w:szCs w:val="22"/>
        </w:rPr>
        <w:tab/>
      </w:r>
      <w:r w:rsidRPr="008058B8">
        <w:rPr>
          <w:sz w:val="22"/>
          <w:szCs w:val="22"/>
        </w:rPr>
        <w:tab/>
      </w:r>
      <w:r w:rsidR="001509FE">
        <w:rPr>
          <w:sz w:val="22"/>
          <w:szCs w:val="22"/>
        </w:rPr>
        <w:t>Rickie Maddox</w:t>
      </w:r>
      <w:r w:rsidRPr="008058B8">
        <w:rPr>
          <w:sz w:val="22"/>
          <w:szCs w:val="22"/>
        </w:rPr>
        <w:t xml:space="preserve">, </w:t>
      </w:r>
      <w:r w:rsidR="001509FE">
        <w:rPr>
          <w:sz w:val="22"/>
          <w:szCs w:val="22"/>
        </w:rPr>
        <w:t>Interim CEO</w:t>
      </w:r>
    </w:p>
    <w:p w14:paraId="30FB6318" w14:textId="77777777" w:rsidR="00842CC3" w:rsidRPr="008058B8" w:rsidRDefault="00842CC3" w:rsidP="00842CC3">
      <w:pPr>
        <w:tabs>
          <w:tab w:val="left" w:pos="4860"/>
          <w:tab w:val="left" w:pos="5220"/>
        </w:tabs>
        <w:rPr>
          <w:sz w:val="22"/>
          <w:szCs w:val="22"/>
        </w:rPr>
      </w:pPr>
    </w:p>
    <w:p w14:paraId="37156C08" w14:textId="77777777" w:rsidR="00842CC3" w:rsidRPr="008058B8" w:rsidRDefault="00842CC3" w:rsidP="00842CC3">
      <w:pPr>
        <w:tabs>
          <w:tab w:val="left" w:pos="4860"/>
          <w:tab w:val="left" w:pos="5220"/>
        </w:tabs>
        <w:rPr>
          <w:sz w:val="22"/>
          <w:szCs w:val="22"/>
        </w:rPr>
      </w:pPr>
    </w:p>
    <w:p w14:paraId="4BDE405A" w14:textId="77777777" w:rsidR="00842CC3" w:rsidRPr="008058B8" w:rsidRDefault="00842CC3" w:rsidP="00842CC3">
      <w:pPr>
        <w:tabs>
          <w:tab w:val="left" w:pos="4860"/>
          <w:tab w:val="left" w:pos="5220"/>
        </w:tabs>
        <w:rPr>
          <w:sz w:val="22"/>
          <w:szCs w:val="22"/>
        </w:rPr>
      </w:pPr>
    </w:p>
    <w:p w14:paraId="2857A78B" w14:textId="77777777" w:rsidR="00842CC3" w:rsidRPr="008058B8" w:rsidRDefault="00842CC3" w:rsidP="00842CC3">
      <w:pPr>
        <w:tabs>
          <w:tab w:val="left" w:pos="4860"/>
          <w:tab w:val="left" w:pos="5220"/>
        </w:tabs>
        <w:rPr>
          <w:sz w:val="22"/>
          <w:szCs w:val="22"/>
        </w:rPr>
      </w:pPr>
      <w:r w:rsidRPr="008058B8">
        <w:rPr>
          <w:sz w:val="22"/>
          <w:szCs w:val="22"/>
        </w:rPr>
        <w:tab/>
      </w:r>
      <w:r w:rsidRPr="008058B8">
        <w:rPr>
          <w:sz w:val="22"/>
          <w:szCs w:val="22"/>
        </w:rPr>
        <w:tab/>
        <w:t>______________________________________</w:t>
      </w:r>
    </w:p>
    <w:p w14:paraId="45C35A16" w14:textId="44FE9B7E" w:rsidR="00842CC3" w:rsidRPr="008058B8" w:rsidRDefault="003C099E" w:rsidP="001509FE">
      <w:pPr>
        <w:tabs>
          <w:tab w:val="left" w:pos="4860"/>
          <w:tab w:val="left" w:pos="5220"/>
        </w:tabs>
        <w:rPr>
          <w:sz w:val="22"/>
          <w:szCs w:val="22"/>
        </w:rPr>
      </w:pPr>
      <w:r>
        <w:rPr>
          <w:sz w:val="22"/>
          <w:szCs w:val="22"/>
        </w:rPr>
        <w:tab/>
      </w:r>
      <w:r w:rsidR="003E452E">
        <w:rPr>
          <w:sz w:val="22"/>
          <w:szCs w:val="22"/>
        </w:rPr>
        <w:tab/>
      </w:r>
    </w:p>
    <w:p w14:paraId="7263C89E" w14:textId="77777777" w:rsidR="00842CC3" w:rsidRPr="008058B8" w:rsidRDefault="00842CC3" w:rsidP="00842CC3">
      <w:pPr>
        <w:tabs>
          <w:tab w:val="left" w:pos="4860"/>
          <w:tab w:val="left" w:pos="5220"/>
        </w:tabs>
        <w:rPr>
          <w:sz w:val="22"/>
          <w:szCs w:val="22"/>
        </w:rPr>
      </w:pPr>
    </w:p>
    <w:p w14:paraId="7914524D" w14:textId="77777777" w:rsidR="00842CC3" w:rsidRPr="008058B8" w:rsidRDefault="00842CC3" w:rsidP="00842CC3">
      <w:pPr>
        <w:tabs>
          <w:tab w:val="left" w:pos="4860"/>
          <w:tab w:val="left" w:pos="5220"/>
        </w:tabs>
        <w:rPr>
          <w:sz w:val="22"/>
          <w:szCs w:val="22"/>
        </w:rPr>
      </w:pPr>
    </w:p>
    <w:p w14:paraId="1BA64C63" w14:textId="77777777" w:rsidR="00842CC3" w:rsidRPr="008058B8" w:rsidRDefault="00842CC3" w:rsidP="00842CC3">
      <w:pPr>
        <w:tabs>
          <w:tab w:val="left" w:pos="4860"/>
          <w:tab w:val="left" w:pos="5220"/>
        </w:tabs>
        <w:rPr>
          <w:sz w:val="22"/>
          <w:szCs w:val="22"/>
        </w:rPr>
      </w:pPr>
    </w:p>
    <w:p w14:paraId="55CD218B" w14:textId="77777777" w:rsidR="00842CC3" w:rsidRPr="008058B8" w:rsidRDefault="00842CC3" w:rsidP="00842CC3">
      <w:pPr>
        <w:tabs>
          <w:tab w:val="left" w:pos="4860"/>
          <w:tab w:val="left" w:pos="5220"/>
        </w:tabs>
        <w:rPr>
          <w:sz w:val="22"/>
          <w:szCs w:val="22"/>
        </w:rPr>
      </w:pPr>
      <w:r w:rsidRPr="008058B8">
        <w:rPr>
          <w:sz w:val="22"/>
          <w:szCs w:val="22"/>
        </w:rPr>
        <w:t>____________________________________</w:t>
      </w:r>
      <w:r w:rsidRPr="008058B8">
        <w:rPr>
          <w:sz w:val="22"/>
          <w:szCs w:val="22"/>
        </w:rPr>
        <w:tab/>
        <w:t>By</w:t>
      </w:r>
      <w:r w:rsidRPr="008058B8">
        <w:rPr>
          <w:sz w:val="22"/>
          <w:szCs w:val="22"/>
        </w:rPr>
        <w:tab/>
        <w:t>____________________________________</w:t>
      </w:r>
    </w:p>
    <w:p w14:paraId="398CB873" w14:textId="77777777" w:rsidR="00842CC3" w:rsidRPr="008058B8" w:rsidRDefault="00842CC3" w:rsidP="00842CC3">
      <w:pPr>
        <w:tabs>
          <w:tab w:val="left" w:pos="4860"/>
          <w:tab w:val="left" w:pos="5220"/>
        </w:tabs>
        <w:rPr>
          <w:sz w:val="22"/>
          <w:szCs w:val="22"/>
        </w:rPr>
      </w:pPr>
      <w:r w:rsidRPr="008058B8">
        <w:rPr>
          <w:sz w:val="22"/>
          <w:szCs w:val="22"/>
        </w:rPr>
        <w:t>(Witness)</w:t>
      </w:r>
      <w:r w:rsidRPr="008058B8">
        <w:rPr>
          <w:sz w:val="22"/>
          <w:szCs w:val="22"/>
        </w:rPr>
        <w:tab/>
      </w:r>
      <w:r w:rsidRPr="008058B8">
        <w:rPr>
          <w:sz w:val="22"/>
          <w:szCs w:val="22"/>
        </w:rPr>
        <w:tab/>
        <w:t>(Signature)</w:t>
      </w:r>
    </w:p>
    <w:p w14:paraId="668CDD48" w14:textId="77777777" w:rsidR="00842CC3" w:rsidRDefault="00842CC3" w:rsidP="00842CC3">
      <w:pPr>
        <w:tabs>
          <w:tab w:val="left" w:pos="4860"/>
          <w:tab w:val="left" w:pos="5220"/>
        </w:tabs>
        <w:rPr>
          <w:sz w:val="22"/>
          <w:szCs w:val="22"/>
        </w:rPr>
      </w:pPr>
    </w:p>
    <w:p w14:paraId="4511F443" w14:textId="77777777" w:rsidR="00891B73" w:rsidRDefault="00891B73"/>
    <w:p w14:paraId="5CD497C3" w14:textId="77777777" w:rsidR="00842CC3" w:rsidRDefault="00842CC3"/>
    <w:p w14:paraId="62CF037B" w14:textId="77777777" w:rsidR="00842CC3" w:rsidRDefault="00842CC3"/>
    <w:p w14:paraId="3AC57840" w14:textId="77777777" w:rsidR="00842CC3" w:rsidRDefault="00842CC3"/>
    <w:p w14:paraId="44A2FEAD" w14:textId="77777777" w:rsidR="00842CC3" w:rsidRDefault="00842CC3"/>
    <w:p w14:paraId="3C10FB01" w14:textId="77777777" w:rsidR="00842CC3" w:rsidRDefault="00842CC3" w:rsidP="00842CC3">
      <w:pPr>
        <w:pStyle w:val="BodyText2"/>
      </w:pPr>
      <w:r w:rsidRPr="008058B8">
        <w:t xml:space="preserve">Form of Contract Document – Page </w:t>
      </w:r>
      <w:r>
        <w:t>2</w:t>
      </w:r>
      <w:r w:rsidRPr="008058B8">
        <w:t xml:space="preserve"> of 2</w:t>
      </w:r>
    </w:p>
    <w:sectPr w:rsidR="00842CC3" w:rsidSect="00891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CC3"/>
    <w:rsid w:val="0000001B"/>
    <w:rsid w:val="00004DD5"/>
    <w:rsid w:val="00006A4E"/>
    <w:rsid w:val="0001106D"/>
    <w:rsid w:val="000118E1"/>
    <w:rsid w:val="0001258B"/>
    <w:rsid w:val="00012788"/>
    <w:rsid w:val="00012B2B"/>
    <w:rsid w:val="00024450"/>
    <w:rsid w:val="00024D89"/>
    <w:rsid w:val="00025C90"/>
    <w:rsid w:val="0002695A"/>
    <w:rsid w:val="0002768D"/>
    <w:rsid w:val="00027691"/>
    <w:rsid w:val="000303BA"/>
    <w:rsid w:val="00033572"/>
    <w:rsid w:val="000349BB"/>
    <w:rsid w:val="00034C2A"/>
    <w:rsid w:val="00035596"/>
    <w:rsid w:val="00037874"/>
    <w:rsid w:val="0004137C"/>
    <w:rsid w:val="00041B0B"/>
    <w:rsid w:val="00042494"/>
    <w:rsid w:val="00042B92"/>
    <w:rsid w:val="00042D8A"/>
    <w:rsid w:val="00045D6B"/>
    <w:rsid w:val="00046E43"/>
    <w:rsid w:val="00047769"/>
    <w:rsid w:val="0005056E"/>
    <w:rsid w:val="00051C45"/>
    <w:rsid w:val="00055165"/>
    <w:rsid w:val="000605F7"/>
    <w:rsid w:val="00062B91"/>
    <w:rsid w:val="00063E83"/>
    <w:rsid w:val="0006431A"/>
    <w:rsid w:val="00064D1E"/>
    <w:rsid w:val="00066079"/>
    <w:rsid w:val="000662C6"/>
    <w:rsid w:val="000674B1"/>
    <w:rsid w:val="0006785D"/>
    <w:rsid w:val="000713B9"/>
    <w:rsid w:val="0007158E"/>
    <w:rsid w:val="00071EA7"/>
    <w:rsid w:val="00072C4D"/>
    <w:rsid w:val="00072ECC"/>
    <w:rsid w:val="00073DD6"/>
    <w:rsid w:val="00075894"/>
    <w:rsid w:val="00075BFF"/>
    <w:rsid w:val="0007718A"/>
    <w:rsid w:val="000774F4"/>
    <w:rsid w:val="0008234D"/>
    <w:rsid w:val="00082A16"/>
    <w:rsid w:val="00082B70"/>
    <w:rsid w:val="00085007"/>
    <w:rsid w:val="00085B62"/>
    <w:rsid w:val="00091A63"/>
    <w:rsid w:val="00092F29"/>
    <w:rsid w:val="0009441D"/>
    <w:rsid w:val="000967D1"/>
    <w:rsid w:val="000968F1"/>
    <w:rsid w:val="00097FE3"/>
    <w:rsid w:val="000A048D"/>
    <w:rsid w:val="000A0C64"/>
    <w:rsid w:val="000A13BC"/>
    <w:rsid w:val="000A3F19"/>
    <w:rsid w:val="000A67BA"/>
    <w:rsid w:val="000A6D6C"/>
    <w:rsid w:val="000A79CA"/>
    <w:rsid w:val="000A7E38"/>
    <w:rsid w:val="000B04C5"/>
    <w:rsid w:val="000C0B2C"/>
    <w:rsid w:val="000C3696"/>
    <w:rsid w:val="000C3D12"/>
    <w:rsid w:val="000C3F54"/>
    <w:rsid w:val="000C41BA"/>
    <w:rsid w:val="000C53F0"/>
    <w:rsid w:val="000D237F"/>
    <w:rsid w:val="000D2804"/>
    <w:rsid w:val="000D2BD8"/>
    <w:rsid w:val="000D7B47"/>
    <w:rsid w:val="000E480A"/>
    <w:rsid w:val="000E661F"/>
    <w:rsid w:val="000F07A2"/>
    <w:rsid w:val="000F1E71"/>
    <w:rsid w:val="000F2590"/>
    <w:rsid w:val="000F307F"/>
    <w:rsid w:val="000F32AA"/>
    <w:rsid w:val="000F5490"/>
    <w:rsid w:val="000F7D94"/>
    <w:rsid w:val="00101DAD"/>
    <w:rsid w:val="00103D51"/>
    <w:rsid w:val="00104D68"/>
    <w:rsid w:val="001058C0"/>
    <w:rsid w:val="00106837"/>
    <w:rsid w:val="00106E30"/>
    <w:rsid w:val="0010758A"/>
    <w:rsid w:val="00110043"/>
    <w:rsid w:val="00112E5B"/>
    <w:rsid w:val="00113653"/>
    <w:rsid w:val="00114E36"/>
    <w:rsid w:val="0011551F"/>
    <w:rsid w:val="00115C17"/>
    <w:rsid w:val="001173CB"/>
    <w:rsid w:val="00117AF5"/>
    <w:rsid w:val="00121C1D"/>
    <w:rsid w:val="00121E98"/>
    <w:rsid w:val="00122A0B"/>
    <w:rsid w:val="00126CE2"/>
    <w:rsid w:val="001305E2"/>
    <w:rsid w:val="00132674"/>
    <w:rsid w:val="00133F65"/>
    <w:rsid w:val="001353C8"/>
    <w:rsid w:val="00135891"/>
    <w:rsid w:val="00140145"/>
    <w:rsid w:val="0014257E"/>
    <w:rsid w:val="00144694"/>
    <w:rsid w:val="00144CE3"/>
    <w:rsid w:val="00146748"/>
    <w:rsid w:val="0014694C"/>
    <w:rsid w:val="00150773"/>
    <w:rsid w:val="001509FE"/>
    <w:rsid w:val="0015222E"/>
    <w:rsid w:val="00152C37"/>
    <w:rsid w:val="00153DE0"/>
    <w:rsid w:val="00155482"/>
    <w:rsid w:val="0015668E"/>
    <w:rsid w:val="00160A29"/>
    <w:rsid w:val="001613CD"/>
    <w:rsid w:val="00161743"/>
    <w:rsid w:val="001617C3"/>
    <w:rsid w:val="00161A00"/>
    <w:rsid w:val="0016395F"/>
    <w:rsid w:val="00163A25"/>
    <w:rsid w:val="001646FD"/>
    <w:rsid w:val="00166919"/>
    <w:rsid w:val="001702E6"/>
    <w:rsid w:val="0017222D"/>
    <w:rsid w:val="00173276"/>
    <w:rsid w:val="0017332D"/>
    <w:rsid w:val="00175FFE"/>
    <w:rsid w:val="001768D5"/>
    <w:rsid w:val="00177D9D"/>
    <w:rsid w:val="00180B52"/>
    <w:rsid w:val="0018217C"/>
    <w:rsid w:val="00184155"/>
    <w:rsid w:val="001849EC"/>
    <w:rsid w:val="001856E0"/>
    <w:rsid w:val="001859F9"/>
    <w:rsid w:val="00190B1C"/>
    <w:rsid w:val="00192601"/>
    <w:rsid w:val="001934D4"/>
    <w:rsid w:val="00193F29"/>
    <w:rsid w:val="00194ADC"/>
    <w:rsid w:val="00194B2F"/>
    <w:rsid w:val="00195381"/>
    <w:rsid w:val="00195CA0"/>
    <w:rsid w:val="001A2D25"/>
    <w:rsid w:val="001A6402"/>
    <w:rsid w:val="001A6626"/>
    <w:rsid w:val="001A7206"/>
    <w:rsid w:val="001B05E5"/>
    <w:rsid w:val="001B1C29"/>
    <w:rsid w:val="001B1CCA"/>
    <w:rsid w:val="001B6114"/>
    <w:rsid w:val="001B6357"/>
    <w:rsid w:val="001B66B2"/>
    <w:rsid w:val="001B7C71"/>
    <w:rsid w:val="001C0EB1"/>
    <w:rsid w:val="001C1ACF"/>
    <w:rsid w:val="001C36B5"/>
    <w:rsid w:val="001C3AA0"/>
    <w:rsid w:val="001C3F19"/>
    <w:rsid w:val="001C4060"/>
    <w:rsid w:val="001C5267"/>
    <w:rsid w:val="001D1848"/>
    <w:rsid w:val="001D200D"/>
    <w:rsid w:val="001D2500"/>
    <w:rsid w:val="001D60F6"/>
    <w:rsid w:val="001D7152"/>
    <w:rsid w:val="001E13C3"/>
    <w:rsid w:val="001E19B2"/>
    <w:rsid w:val="001E2BE9"/>
    <w:rsid w:val="001E35BB"/>
    <w:rsid w:val="001E53FC"/>
    <w:rsid w:val="001E5BAA"/>
    <w:rsid w:val="001E7638"/>
    <w:rsid w:val="001F0563"/>
    <w:rsid w:val="001F2AF0"/>
    <w:rsid w:val="001F324E"/>
    <w:rsid w:val="001F4D35"/>
    <w:rsid w:val="001F6A75"/>
    <w:rsid w:val="001F6B3A"/>
    <w:rsid w:val="001F6D81"/>
    <w:rsid w:val="002006D2"/>
    <w:rsid w:val="00201351"/>
    <w:rsid w:val="0020143C"/>
    <w:rsid w:val="0020147B"/>
    <w:rsid w:val="002033DB"/>
    <w:rsid w:val="00206B51"/>
    <w:rsid w:val="00211C82"/>
    <w:rsid w:val="00212084"/>
    <w:rsid w:val="002167EB"/>
    <w:rsid w:val="00217323"/>
    <w:rsid w:val="002173B8"/>
    <w:rsid w:val="0022170C"/>
    <w:rsid w:val="00222121"/>
    <w:rsid w:val="00227475"/>
    <w:rsid w:val="00231A87"/>
    <w:rsid w:val="00235C1C"/>
    <w:rsid w:val="002426D5"/>
    <w:rsid w:val="002426F0"/>
    <w:rsid w:val="00245B45"/>
    <w:rsid w:val="00245BBD"/>
    <w:rsid w:val="00246ECE"/>
    <w:rsid w:val="00247A4B"/>
    <w:rsid w:val="00250548"/>
    <w:rsid w:val="00252E14"/>
    <w:rsid w:val="00256683"/>
    <w:rsid w:val="00256960"/>
    <w:rsid w:val="002638AB"/>
    <w:rsid w:val="00264465"/>
    <w:rsid w:val="00264778"/>
    <w:rsid w:val="002647FF"/>
    <w:rsid w:val="0026497A"/>
    <w:rsid w:val="00264E48"/>
    <w:rsid w:val="00272557"/>
    <w:rsid w:val="00272924"/>
    <w:rsid w:val="00272DA4"/>
    <w:rsid w:val="002745B8"/>
    <w:rsid w:val="00275811"/>
    <w:rsid w:val="002769D6"/>
    <w:rsid w:val="00277078"/>
    <w:rsid w:val="002802BE"/>
    <w:rsid w:val="00280FD5"/>
    <w:rsid w:val="002835CA"/>
    <w:rsid w:val="002842F6"/>
    <w:rsid w:val="002846B8"/>
    <w:rsid w:val="00285390"/>
    <w:rsid w:val="002863F0"/>
    <w:rsid w:val="0029227F"/>
    <w:rsid w:val="00294204"/>
    <w:rsid w:val="00295BAA"/>
    <w:rsid w:val="002966CA"/>
    <w:rsid w:val="00297EAA"/>
    <w:rsid w:val="002A3181"/>
    <w:rsid w:val="002B165A"/>
    <w:rsid w:val="002B18E8"/>
    <w:rsid w:val="002B292F"/>
    <w:rsid w:val="002B2FEC"/>
    <w:rsid w:val="002B7E4C"/>
    <w:rsid w:val="002C1BDD"/>
    <w:rsid w:val="002C27E4"/>
    <w:rsid w:val="002C35D3"/>
    <w:rsid w:val="002C424A"/>
    <w:rsid w:val="002C425E"/>
    <w:rsid w:val="002C56BD"/>
    <w:rsid w:val="002D0D1C"/>
    <w:rsid w:val="002D49C4"/>
    <w:rsid w:val="002D5112"/>
    <w:rsid w:val="002D7995"/>
    <w:rsid w:val="002E1183"/>
    <w:rsid w:val="002E1A95"/>
    <w:rsid w:val="002E42BE"/>
    <w:rsid w:val="002E465C"/>
    <w:rsid w:val="002F1409"/>
    <w:rsid w:val="002F19B1"/>
    <w:rsid w:val="002F7D75"/>
    <w:rsid w:val="00300406"/>
    <w:rsid w:val="00300C3A"/>
    <w:rsid w:val="00300C81"/>
    <w:rsid w:val="00304565"/>
    <w:rsid w:val="00314E48"/>
    <w:rsid w:val="003155C9"/>
    <w:rsid w:val="00315EC8"/>
    <w:rsid w:val="00317550"/>
    <w:rsid w:val="0032230A"/>
    <w:rsid w:val="00323AB2"/>
    <w:rsid w:val="0032412D"/>
    <w:rsid w:val="00325723"/>
    <w:rsid w:val="00325E45"/>
    <w:rsid w:val="0032613A"/>
    <w:rsid w:val="00331A8D"/>
    <w:rsid w:val="00335DA9"/>
    <w:rsid w:val="00341765"/>
    <w:rsid w:val="003429CE"/>
    <w:rsid w:val="003469A8"/>
    <w:rsid w:val="00346C40"/>
    <w:rsid w:val="00347E38"/>
    <w:rsid w:val="00350119"/>
    <w:rsid w:val="003541E7"/>
    <w:rsid w:val="0035507A"/>
    <w:rsid w:val="003561E0"/>
    <w:rsid w:val="00360E92"/>
    <w:rsid w:val="00361125"/>
    <w:rsid w:val="00361CBF"/>
    <w:rsid w:val="003625B2"/>
    <w:rsid w:val="00363014"/>
    <w:rsid w:val="0036366C"/>
    <w:rsid w:val="00365402"/>
    <w:rsid w:val="00365CD2"/>
    <w:rsid w:val="003665B0"/>
    <w:rsid w:val="00371449"/>
    <w:rsid w:val="00372BDB"/>
    <w:rsid w:val="00374322"/>
    <w:rsid w:val="00380429"/>
    <w:rsid w:val="00381423"/>
    <w:rsid w:val="00382755"/>
    <w:rsid w:val="003836ED"/>
    <w:rsid w:val="00384004"/>
    <w:rsid w:val="003859DC"/>
    <w:rsid w:val="00386393"/>
    <w:rsid w:val="0038731C"/>
    <w:rsid w:val="00390FF4"/>
    <w:rsid w:val="003921A9"/>
    <w:rsid w:val="003940FA"/>
    <w:rsid w:val="0039744C"/>
    <w:rsid w:val="00397FC0"/>
    <w:rsid w:val="003A074E"/>
    <w:rsid w:val="003A301F"/>
    <w:rsid w:val="003A4458"/>
    <w:rsid w:val="003B06B6"/>
    <w:rsid w:val="003B2DD6"/>
    <w:rsid w:val="003B2F88"/>
    <w:rsid w:val="003B3AD1"/>
    <w:rsid w:val="003B46BE"/>
    <w:rsid w:val="003B6EDF"/>
    <w:rsid w:val="003B70D7"/>
    <w:rsid w:val="003B70E7"/>
    <w:rsid w:val="003C099E"/>
    <w:rsid w:val="003C0A5D"/>
    <w:rsid w:val="003C25AF"/>
    <w:rsid w:val="003C3C8E"/>
    <w:rsid w:val="003C48B4"/>
    <w:rsid w:val="003C5899"/>
    <w:rsid w:val="003D1B95"/>
    <w:rsid w:val="003D4A34"/>
    <w:rsid w:val="003D70AD"/>
    <w:rsid w:val="003E128D"/>
    <w:rsid w:val="003E452E"/>
    <w:rsid w:val="003E6CC8"/>
    <w:rsid w:val="003E79BC"/>
    <w:rsid w:val="003F01B8"/>
    <w:rsid w:val="003F0E4C"/>
    <w:rsid w:val="003F3108"/>
    <w:rsid w:val="003F3A09"/>
    <w:rsid w:val="003F43DC"/>
    <w:rsid w:val="003F44B4"/>
    <w:rsid w:val="003F5367"/>
    <w:rsid w:val="00400C96"/>
    <w:rsid w:val="00404439"/>
    <w:rsid w:val="00405640"/>
    <w:rsid w:val="0040649A"/>
    <w:rsid w:val="00406D06"/>
    <w:rsid w:val="00407509"/>
    <w:rsid w:val="004175EF"/>
    <w:rsid w:val="00421F41"/>
    <w:rsid w:val="0042232E"/>
    <w:rsid w:val="00422943"/>
    <w:rsid w:val="00423DE5"/>
    <w:rsid w:val="00427B26"/>
    <w:rsid w:val="00427F95"/>
    <w:rsid w:val="004304A1"/>
    <w:rsid w:val="004315D6"/>
    <w:rsid w:val="004324D2"/>
    <w:rsid w:val="00432915"/>
    <w:rsid w:val="00433061"/>
    <w:rsid w:val="004345F3"/>
    <w:rsid w:val="00434CBE"/>
    <w:rsid w:val="004351DE"/>
    <w:rsid w:val="00436333"/>
    <w:rsid w:val="004408A5"/>
    <w:rsid w:val="00441546"/>
    <w:rsid w:val="004421FF"/>
    <w:rsid w:val="00444E24"/>
    <w:rsid w:val="00455107"/>
    <w:rsid w:val="00456BB7"/>
    <w:rsid w:val="00456C04"/>
    <w:rsid w:val="00457B8C"/>
    <w:rsid w:val="00461DB1"/>
    <w:rsid w:val="004627E4"/>
    <w:rsid w:val="00462C9A"/>
    <w:rsid w:val="004640FB"/>
    <w:rsid w:val="00464A43"/>
    <w:rsid w:val="00465947"/>
    <w:rsid w:val="00466D6D"/>
    <w:rsid w:val="00467620"/>
    <w:rsid w:val="00473839"/>
    <w:rsid w:val="0047595A"/>
    <w:rsid w:val="00476818"/>
    <w:rsid w:val="004807C3"/>
    <w:rsid w:val="0048225A"/>
    <w:rsid w:val="00482F91"/>
    <w:rsid w:val="00486AAF"/>
    <w:rsid w:val="00487B4C"/>
    <w:rsid w:val="00491D93"/>
    <w:rsid w:val="0049216D"/>
    <w:rsid w:val="00492C25"/>
    <w:rsid w:val="00493434"/>
    <w:rsid w:val="00495D96"/>
    <w:rsid w:val="00496BEE"/>
    <w:rsid w:val="004970C7"/>
    <w:rsid w:val="004A11EA"/>
    <w:rsid w:val="004A54D2"/>
    <w:rsid w:val="004A5F49"/>
    <w:rsid w:val="004B04C1"/>
    <w:rsid w:val="004B0569"/>
    <w:rsid w:val="004B20BF"/>
    <w:rsid w:val="004B2319"/>
    <w:rsid w:val="004B2B71"/>
    <w:rsid w:val="004B37BA"/>
    <w:rsid w:val="004B46D0"/>
    <w:rsid w:val="004B4F0F"/>
    <w:rsid w:val="004B7722"/>
    <w:rsid w:val="004C326D"/>
    <w:rsid w:val="004D0305"/>
    <w:rsid w:val="004D0358"/>
    <w:rsid w:val="004D30CD"/>
    <w:rsid w:val="004D357A"/>
    <w:rsid w:val="004D3ABC"/>
    <w:rsid w:val="004D3EF3"/>
    <w:rsid w:val="004D4A19"/>
    <w:rsid w:val="004D50EF"/>
    <w:rsid w:val="004D53B0"/>
    <w:rsid w:val="004D6B1A"/>
    <w:rsid w:val="004E1985"/>
    <w:rsid w:val="004E2C65"/>
    <w:rsid w:val="004E2FCC"/>
    <w:rsid w:val="004E3306"/>
    <w:rsid w:val="004E772B"/>
    <w:rsid w:val="004F3348"/>
    <w:rsid w:val="004F4ADB"/>
    <w:rsid w:val="004F5309"/>
    <w:rsid w:val="004F5F50"/>
    <w:rsid w:val="00507601"/>
    <w:rsid w:val="00507B68"/>
    <w:rsid w:val="00512274"/>
    <w:rsid w:val="00512D3E"/>
    <w:rsid w:val="005153A9"/>
    <w:rsid w:val="00515B48"/>
    <w:rsid w:val="005162E4"/>
    <w:rsid w:val="00516CBA"/>
    <w:rsid w:val="0052151B"/>
    <w:rsid w:val="00521586"/>
    <w:rsid w:val="00522F77"/>
    <w:rsid w:val="00523008"/>
    <w:rsid w:val="005232A2"/>
    <w:rsid w:val="00523E16"/>
    <w:rsid w:val="005251E7"/>
    <w:rsid w:val="005252A1"/>
    <w:rsid w:val="00526E55"/>
    <w:rsid w:val="0052716F"/>
    <w:rsid w:val="00530AEF"/>
    <w:rsid w:val="0053145A"/>
    <w:rsid w:val="005328CE"/>
    <w:rsid w:val="00535528"/>
    <w:rsid w:val="00536BA8"/>
    <w:rsid w:val="0053724E"/>
    <w:rsid w:val="00537AC0"/>
    <w:rsid w:val="00540BE2"/>
    <w:rsid w:val="00541332"/>
    <w:rsid w:val="00541431"/>
    <w:rsid w:val="0054340C"/>
    <w:rsid w:val="005438A0"/>
    <w:rsid w:val="00546F45"/>
    <w:rsid w:val="00550A84"/>
    <w:rsid w:val="00553269"/>
    <w:rsid w:val="00553F9B"/>
    <w:rsid w:val="0055543E"/>
    <w:rsid w:val="005556B4"/>
    <w:rsid w:val="00556D81"/>
    <w:rsid w:val="00557C8B"/>
    <w:rsid w:val="005601DB"/>
    <w:rsid w:val="00561606"/>
    <w:rsid w:val="0056339F"/>
    <w:rsid w:val="00564F7D"/>
    <w:rsid w:val="00572BD6"/>
    <w:rsid w:val="00572F19"/>
    <w:rsid w:val="005731F7"/>
    <w:rsid w:val="005755A6"/>
    <w:rsid w:val="00576B21"/>
    <w:rsid w:val="00576D89"/>
    <w:rsid w:val="005778B8"/>
    <w:rsid w:val="00581806"/>
    <w:rsid w:val="0058412A"/>
    <w:rsid w:val="005843F4"/>
    <w:rsid w:val="0058662C"/>
    <w:rsid w:val="0058665D"/>
    <w:rsid w:val="00587A23"/>
    <w:rsid w:val="005909DA"/>
    <w:rsid w:val="005916BD"/>
    <w:rsid w:val="00591D05"/>
    <w:rsid w:val="00593987"/>
    <w:rsid w:val="0059494D"/>
    <w:rsid w:val="00595CD5"/>
    <w:rsid w:val="00596AE4"/>
    <w:rsid w:val="00596C0F"/>
    <w:rsid w:val="005A0571"/>
    <w:rsid w:val="005A22CA"/>
    <w:rsid w:val="005A2323"/>
    <w:rsid w:val="005A325D"/>
    <w:rsid w:val="005A6015"/>
    <w:rsid w:val="005A77C7"/>
    <w:rsid w:val="005B2790"/>
    <w:rsid w:val="005B6BEF"/>
    <w:rsid w:val="005C0D2A"/>
    <w:rsid w:val="005C2CEF"/>
    <w:rsid w:val="005C605C"/>
    <w:rsid w:val="005C6152"/>
    <w:rsid w:val="005C76D8"/>
    <w:rsid w:val="005C7B77"/>
    <w:rsid w:val="005D0CD9"/>
    <w:rsid w:val="005D0F96"/>
    <w:rsid w:val="005D2981"/>
    <w:rsid w:val="005D4497"/>
    <w:rsid w:val="005D5D40"/>
    <w:rsid w:val="005E2B42"/>
    <w:rsid w:val="005E51B9"/>
    <w:rsid w:val="005E790B"/>
    <w:rsid w:val="005E7AA5"/>
    <w:rsid w:val="005F3BEA"/>
    <w:rsid w:val="005F55F9"/>
    <w:rsid w:val="00600116"/>
    <w:rsid w:val="006006C5"/>
    <w:rsid w:val="006034F9"/>
    <w:rsid w:val="00606585"/>
    <w:rsid w:val="006111B6"/>
    <w:rsid w:val="00612525"/>
    <w:rsid w:val="00612D36"/>
    <w:rsid w:val="006138C9"/>
    <w:rsid w:val="0061398A"/>
    <w:rsid w:val="006161AA"/>
    <w:rsid w:val="0061633C"/>
    <w:rsid w:val="00616EAC"/>
    <w:rsid w:val="00617CC4"/>
    <w:rsid w:val="0062445D"/>
    <w:rsid w:val="006246E9"/>
    <w:rsid w:val="00625BD4"/>
    <w:rsid w:val="00626018"/>
    <w:rsid w:val="00626AAA"/>
    <w:rsid w:val="00627E8C"/>
    <w:rsid w:val="00630E72"/>
    <w:rsid w:val="00631727"/>
    <w:rsid w:val="0063322F"/>
    <w:rsid w:val="00633576"/>
    <w:rsid w:val="006364A1"/>
    <w:rsid w:val="00643F8D"/>
    <w:rsid w:val="0064412B"/>
    <w:rsid w:val="00644DAD"/>
    <w:rsid w:val="00645C73"/>
    <w:rsid w:val="0064668A"/>
    <w:rsid w:val="0064681A"/>
    <w:rsid w:val="00646D7D"/>
    <w:rsid w:val="00647351"/>
    <w:rsid w:val="00653440"/>
    <w:rsid w:val="00653699"/>
    <w:rsid w:val="00653F63"/>
    <w:rsid w:val="00654A00"/>
    <w:rsid w:val="00662C05"/>
    <w:rsid w:val="00663F19"/>
    <w:rsid w:val="0066570E"/>
    <w:rsid w:val="006663CE"/>
    <w:rsid w:val="00667915"/>
    <w:rsid w:val="0067078E"/>
    <w:rsid w:val="00675915"/>
    <w:rsid w:val="00677AAC"/>
    <w:rsid w:val="00681D3B"/>
    <w:rsid w:val="006824FF"/>
    <w:rsid w:val="00684087"/>
    <w:rsid w:val="00685C8B"/>
    <w:rsid w:val="006875AA"/>
    <w:rsid w:val="00690053"/>
    <w:rsid w:val="0069202D"/>
    <w:rsid w:val="00693BB0"/>
    <w:rsid w:val="00693CE0"/>
    <w:rsid w:val="006941AC"/>
    <w:rsid w:val="00695D67"/>
    <w:rsid w:val="00696F35"/>
    <w:rsid w:val="00697EC2"/>
    <w:rsid w:val="006A2075"/>
    <w:rsid w:val="006A37B5"/>
    <w:rsid w:val="006A45CE"/>
    <w:rsid w:val="006A4903"/>
    <w:rsid w:val="006A56F3"/>
    <w:rsid w:val="006A58F5"/>
    <w:rsid w:val="006A5C37"/>
    <w:rsid w:val="006A6EBD"/>
    <w:rsid w:val="006A7DC8"/>
    <w:rsid w:val="006B162E"/>
    <w:rsid w:val="006B202F"/>
    <w:rsid w:val="006B2052"/>
    <w:rsid w:val="006B3422"/>
    <w:rsid w:val="006B6E00"/>
    <w:rsid w:val="006B703D"/>
    <w:rsid w:val="006C185E"/>
    <w:rsid w:val="006C1D58"/>
    <w:rsid w:val="006C1EFA"/>
    <w:rsid w:val="006C3130"/>
    <w:rsid w:val="006C4065"/>
    <w:rsid w:val="006C4639"/>
    <w:rsid w:val="006D03BB"/>
    <w:rsid w:val="006D0B49"/>
    <w:rsid w:val="006D2BFA"/>
    <w:rsid w:val="006D4280"/>
    <w:rsid w:val="006D5AD3"/>
    <w:rsid w:val="006D66D7"/>
    <w:rsid w:val="006D7D8E"/>
    <w:rsid w:val="006E11EE"/>
    <w:rsid w:val="006E1362"/>
    <w:rsid w:val="006E1C49"/>
    <w:rsid w:val="006E2F31"/>
    <w:rsid w:val="006E4D85"/>
    <w:rsid w:val="006E6489"/>
    <w:rsid w:val="006E7223"/>
    <w:rsid w:val="006F1A1E"/>
    <w:rsid w:val="006F2AF5"/>
    <w:rsid w:val="006F476B"/>
    <w:rsid w:val="006F5950"/>
    <w:rsid w:val="006F7B3D"/>
    <w:rsid w:val="0070175D"/>
    <w:rsid w:val="007060B9"/>
    <w:rsid w:val="007105A5"/>
    <w:rsid w:val="007114DE"/>
    <w:rsid w:val="00716335"/>
    <w:rsid w:val="007167F8"/>
    <w:rsid w:val="007203B8"/>
    <w:rsid w:val="00720916"/>
    <w:rsid w:val="007209AF"/>
    <w:rsid w:val="00725216"/>
    <w:rsid w:val="007254C2"/>
    <w:rsid w:val="00725EA5"/>
    <w:rsid w:val="007335A2"/>
    <w:rsid w:val="00734AC1"/>
    <w:rsid w:val="00737733"/>
    <w:rsid w:val="00741254"/>
    <w:rsid w:val="007461F5"/>
    <w:rsid w:val="0074643C"/>
    <w:rsid w:val="00750634"/>
    <w:rsid w:val="00753338"/>
    <w:rsid w:val="007544A8"/>
    <w:rsid w:val="00754896"/>
    <w:rsid w:val="007578FA"/>
    <w:rsid w:val="0076124F"/>
    <w:rsid w:val="00762190"/>
    <w:rsid w:val="00763D04"/>
    <w:rsid w:val="00766A56"/>
    <w:rsid w:val="00766EE9"/>
    <w:rsid w:val="0076744C"/>
    <w:rsid w:val="0076774F"/>
    <w:rsid w:val="00771701"/>
    <w:rsid w:val="00771D10"/>
    <w:rsid w:val="007723CF"/>
    <w:rsid w:val="00774E7A"/>
    <w:rsid w:val="00774F22"/>
    <w:rsid w:val="0077627E"/>
    <w:rsid w:val="00776FE9"/>
    <w:rsid w:val="007774D9"/>
    <w:rsid w:val="00777F34"/>
    <w:rsid w:val="00782213"/>
    <w:rsid w:val="007843B6"/>
    <w:rsid w:val="00784B38"/>
    <w:rsid w:val="00784CE6"/>
    <w:rsid w:val="00787B61"/>
    <w:rsid w:val="00787D23"/>
    <w:rsid w:val="00787E09"/>
    <w:rsid w:val="00790FA2"/>
    <w:rsid w:val="007923FC"/>
    <w:rsid w:val="00793690"/>
    <w:rsid w:val="00795FB0"/>
    <w:rsid w:val="00796C08"/>
    <w:rsid w:val="00796CE3"/>
    <w:rsid w:val="007A08AA"/>
    <w:rsid w:val="007A1E80"/>
    <w:rsid w:val="007A2504"/>
    <w:rsid w:val="007A3A6A"/>
    <w:rsid w:val="007A48D6"/>
    <w:rsid w:val="007A5821"/>
    <w:rsid w:val="007B098C"/>
    <w:rsid w:val="007B22F9"/>
    <w:rsid w:val="007B7807"/>
    <w:rsid w:val="007C176D"/>
    <w:rsid w:val="007C3E6D"/>
    <w:rsid w:val="007C4913"/>
    <w:rsid w:val="007C51E9"/>
    <w:rsid w:val="007C58B7"/>
    <w:rsid w:val="007C5F3A"/>
    <w:rsid w:val="007D08BA"/>
    <w:rsid w:val="007D2618"/>
    <w:rsid w:val="007D36A3"/>
    <w:rsid w:val="007D3B2E"/>
    <w:rsid w:val="007D3C10"/>
    <w:rsid w:val="007D707E"/>
    <w:rsid w:val="007D742E"/>
    <w:rsid w:val="007E0195"/>
    <w:rsid w:val="007E4908"/>
    <w:rsid w:val="007E4C09"/>
    <w:rsid w:val="007E623A"/>
    <w:rsid w:val="007E651A"/>
    <w:rsid w:val="007E66E2"/>
    <w:rsid w:val="007E6D79"/>
    <w:rsid w:val="007F09B1"/>
    <w:rsid w:val="007F2AA5"/>
    <w:rsid w:val="007F333C"/>
    <w:rsid w:val="007F3E05"/>
    <w:rsid w:val="007F5B39"/>
    <w:rsid w:val="008015B5"/>
    <w:rsid w:val="00801AD2"/>
    <w:rsid w:val="0080208A"/>
    <w:rsid w:val="008020DA"/>
    <w:rsid w:val="00803EB3"/>
    <w:rsid w:val="00805712"/>
    <w:rsid w:val="00807A60"/>
    <w:rsid w:val="00807D41"/>
    <w:rsid w:val="00810D45"/>
    <w:rsid w:val="00813924"/>
    <w:rsid w:val="00814E76"/>
    <w:rsid w:val="008164EB"/>
    <w:rsid w:val="00820442"/>
    <w:rsid w:val="008256B6"/>
    <w:rsid w:val="00825EF1"/>
    <w:rsid w:val="00826BF7"/>
    <w:rsid w:val="00826DBA"/>
    <w:rsid w:val="008318FB"/>
    <w:rsid w:val="00832A79"/>
    <w:rsid w:val="00833CEF"/>
    <w:rsid w:val="00835D5D"/>
    <w:rsid w:val="00836D34"/>
    <w:rsid w:val="0083730E"/>
    <w:rsid w:val="00837EB3"/>
    <w:rsid w:val="00840081"/>
    <w:rsid w:val="008407CB"/>
    <w:rsid w:val="0084100A"/>
    <w:rsid w:val="00842CC3"/>
    <w:rsid w:val="00843838"/>
    <w:rsid w:val="00843C5F"/>
    <w:rsid w:val="008523D4"/>
    <w:rsid w:val="008523DB"/>
    <w:rsid w:val="00854618"/>
    <w:rsid w:val="00857212"/>
    <w:rsid w:val="00857479"/>
    <w:rsid w:val="00861F46"/>
    <w:rsid w:val="0086221E"/>
    <w:rsid w:val="0086489C"/>
    <w:rsid w:val="0086572B"/>
    <w:rsid w:val="00870073"/>
    <w:rsid w:val="0087236F"/>
    <w:rsid w:val="00874B3C"/>
    <w:rsid w:val="0087570A"/>
    <w:rsid w:val="00876064"/>
    <w:rsid w:val="008770FA"/>
    <w:rsid w:val="00881749"/>
    <w:rsid w:val="00881CA5"/>
    <w:rsid w:val="00881F17"/>
    <w:rsid w:val="00882932"/>
    <w:rsid w:val="00883584"/>
    <w:rsid w:val="00883B70"/>
    <w:rsid w:val="0088721E"/>
    <w:rsid w:val="0089020F"/>
    <w:rsid w:val="00890E72"/>
    <w:rsid w:val="00891B73"/>
    <w:rsid w:val="008A317F"/>
    <w:rsid w:val="008A55E1"/>
    <w:rsid w:val="008A676B"/>
    <w:rsid w:val="008A6B57"/>
    <w:rsid w:val="008A708D"/>
    <w:rsid w:val="008A714D"/>
    <w:rsid w:val="008B004C"/>
    <w:rsid w:val="008B050C"/>
    <w:rsid w:val="008B37D2"/>
    <w:rsid w:val="008B5206"/>
    <w:rsid w:val="008B69CF"/>
    <w:rsid w:val="008B79DC"/>
    <w:rsid w:val="008C0D0C"/>
    <w:rsid w:val="008C1BD8"/>
    <w:rsid w:val="008C3551"/>
    <w:rsid w:val="008C42E0"/>
    <w:rsid w:val="008C519B"/>
    <w:rsid w:val="008C53D4"/>
    <w:rsid w:val="008C77AB"/>
    <w:rsid w:val="008D2206"/>
    <w:rsid w:val="008D2ED0"/>
    <w:rsid w:val="008D4418"/>
    <w:rsid w:val="008D6E3D"/>
    <w:rsid w:val="008D7F0E"/>
    <w:rsid w:val="008E161B"/>
    <w:rsid w:val="008E4FE7"/>
    <w:rsid w:val="008E5960"/>
    <w:rsid w:val="008F0453"/>
    <w:rsid w:val="008F0841"/>
    <w:rsid w:val="008F09F1"/>
    <w:rsid w:val="008F0C33"/>
    <w:rsid w:val="008F0CEA"/>
    <w:rsid w:val="008F443A"/>
    <w:rsid w:val="008F4450"/>
    <w:rsid w:val="008F5471"/>
    <w:rsid w:val="008F6BF3"/>
    <w:rsid w:val="00900187"/>
    <w:rsid w:val="0090420D"/>
    <w:rsid w:val="00906620"/>
    <w:rsid w:val="00911697"/>
    <w:rsid w:val="00911761"/>
    <w:rsid w:val="0091234E"/>
    <w:rsid w:val="0091467C"/>
    <w:rsid w:val="009160BD"/>
    <w:rsid w:val="00917155"/>
    <w:rsid w:val="00921AB0"/>
    <w:rsid w:val="00921E47"/>
    <w:rsid w:val="00922739"/>
    <w:rsid w:val="00931817"/>
    <w:rsid w:val="00934EF1"/>
    <w:rsid w:val="00937749"/>
    <w:rsid w:val="00941BEA"/>
    <w:rsid w:val="00943685"/>
    <w:rsid w:val="00943C1B"/>
    <w:rsid w:val="00943E3D"/>
    <w:rsid w:val="009500F8"/>
    <w:rsid w:val="00950153"/>
    <w:rsid w:val="00951E6C"/>
    <w:rsid w:val="0095717A"/>
    <w:rsid w:val="00957A88"/>
    <w:rsid w:val="00960F9A"/>
    <w:rsid w:val="00962E04"/>
    <w:rsid w:val="00963131"/>
    <w:rsid w:val="00964C2D"/>
    <w:rsid w:val="00967DE6"/>
    <w:rsid w:val="009707B0"/>
    <w:rsid w:val="00970AD4"/>
    <w:rsid w:val="00971372"/>
    <w:rsid w:val="0097185C"/>
    <w:rsid w:val="00973193"/>
    <w:rsid w:val="00973316"/>
    <w:rsid w:val="0097392E"/>
    <w:rsid w:val="00973BD5"/>
    <w:rsid w:val="00973E68"/>
    <w:rsid w:val="0097473C"/>
    <w:rsid w:val="00975759"/>
    <w:rsid w:val="00975DDC"/>
    <w:rsid w:val="009767DE"/>
    <w:rsid w:val="00977E60"/>
    <w:rsid w:val="00983CDC"/>
    <w:rsid w:val="00983CE5"/>
    <w:rsid w:val="00983D8C"/>
    <w:rsid w:val="00985DB7"/>
    <w:rsid w:val="0098610A"/>
    <w:rsid w:val="009879FC"/>
    <w:rsid w:val="00991217"/>
    <w:rsid w:val="00991E4F"/>
    <w:rsid w:val="0099215D"/>
    <w:rsid w:val="0099361E"/>
    <w:rsid w:val="009942B6"/>
    <w:rsid w:val="00994DBE"/>
    <w:rsid w:val="00995122"/>
    <w:rsid w:val="00995A01"/>
    <w:rsid w:val="00995E71"/>
    <w:rsid w:val="009977CB"/>
    <w:rsid w:val="00997CA3"/>
    <w:rsid w:val="009A1D50"/>
    <w:rsid w:val="009A1E9A"/>
    <w:rsid w:val="009A3232"/>
    <w:rsid w:val="009A3532"/>
    <w:rsid w:val="009A363E"/>
    <w:rsid w:val="009A5854"/>
    <w:rsid w:val="009A74EC"/>
    <w:rsid w:val="009B3CAB"/>
    <w:rsid w:val="009B4E21"/>
    <w:rsid w:val="009B5A9D"/>
    <w:rsid w:val="009B6DB1"/>
    <w:rsid w:val="009B7E7B"/>
    <w:rsid w:val="009C3440"/>
    <w:rsid w:val="009C4A4D"/>
    <w:rsid w:val="009C4FE2"/>
    <w:rsid w:val="009C6920"/>
    <w:rsid w:val="009C7662"/>
    <w:rsid w:val="009C79E5"/>
    <w:rsid w:val="009D07AC"/>
    <w:rsid w:val="009D1224"/>
    <w:rsid w:val="009D2688"/>
    <w:rsid w:val="009D2C74"/>
    <w:rsid w:val="009D5617"/>
    <w:rsid w:val="009D6343"/>
    <w:rsid w:val="009D6518"/>
    <w:rsid w:val="009D6E3C"/>
    <w:rsid w:val="009E2193"/>
    <w:rsid w:val="009E4AE8"/>
    <w:rsid w:val="009E4D6F"/>
    <w:rsid w:val="009E5E4D"/>
    <w:rsid w:val="009E68E7"/>
    <w:rsid w:val="009E6E57"/>
    <w:rsid w:val="009F1831"/>
    <w:rsid w:val="009F289D"/>
    <w:rsid w:val="009F2FEB"/>
    <w:rsid w:val="009F45C6"/>
    <w:rsid w:val="009F46E2"/>
    <w:rsid w:val="009F5117"/>
    <w:rsid w:val="009F520C"/>
    <w:rsid w:val="009F5586"/>
    <w:rsid w:val="00A019DE"/>
    <w:rsid w:val="00A064BB"/>
    <w:rsid w:val="00A06819"/>
    <w:rsid w:val="00A0745A"/>
    <w:rsid w:val="00A079A2"/>
    <w:rsid w:val="00A10342"/>
    <w:rsid w:val="00A10834"/>
    <w:rsid w:val="00A10BC7"/>
    <w:rsid w:val="00A12720"/>
    <w:rsid w:val="00A13416"/>
    <w:rsid w:val="00A13694"/>
    <w:rsid w:val="00A137C0"/>
    <w:rsid w:val="00A16C26"/>
    <w:rsid w:val="00A20DA0"/>
    <w:rsid w:val="00A2158A"/>
    <w:rsid w:val="00A21615"/>
    <w:rsid w:val="00A22644"/>
    <w:rsid w:val="00A2464F"/>
    <w:rsid w:val="00A263E0"/>
    <w:rsid w:val="00A278D7"/>
    <w:rsid w:val="00A317DD"/>
    <w:rsid w:val="00A365C9"/>
    <w:rsid w:val="00A36616"/>
    <w:rsid w:val="00A37724"/>
    <w:rsid w:val="00A37DB2"/>
    <w:rsid w:val="00A427DE"/>
    <w:rsid w:val="00A43CCA"/>
    <w:rsid w:val="00A44C52"/>
    <w:rsid w:val="00A47A47"/>
    <w:rsid w:val="00A47B79"/>
    <w:rsid w:val="00A5202A"/>
    <w:rsid w:val="00A53BE7"/>
    <w:rsid w:val="00A540AA"/>
    <w:rsid w:val="00A546F7"/>
    <w:rsid w:val="00A54FF4"/>
    <w:rsid w:val="00A5502D"/>
    <w:rsid w:val="00A56799"/>
    <w:rsid w:val="00A56EDC"/>
    <w:rsid w:val="00A61AE0"/>
    <w:rsid w:val="00A6269C"/>
    <w:rsid w:val="00A63C22"/>
    <w:rsid w:val="00A63F70"/>
    <w:rsid w:val="00A65FC8"/>
    <w:rsid w:val="00A66363"/>
    <w:rsid w:val="00A6695F"/>
    <w:rsid w:val="00A66E48"/>
    <w:rsid w:val="00A679AC"/>
    <w:rsid w:val="00A71560"/>
    <w:rsid w:val="00A72FDD"/>
    <w:rsid w:val="00A750F0"/>
    <w:rsid w:val="00A75383"/>
    <w:rsid w:val="00A76E27"/>
    <w:rsid w:val="00A801AD"/>
    <w:rsid w:val="00A81FA7"/>
    <w:rsid w:val="00A926BD"/>
    <w:rsid w:val="00A92963"/>
    <w:rsid w:val="00A96EE0"/>
    <w:rsid w:val="00AA0488"/>
    <w:rsid w:val="00AA1E46"/>
    <w:rsid w:val="00AA226B"/>
    <w:rsid w:val="00AA3E6B"/>
    <w:rsid w:val="00AA3E84"/>
    <w:rsid w:val="00AA562B"/>
    <w:rsid w:val="00AA58C4"/>
    <w:rsid w:val="00AA77EC"/>
    <w:rsid w:val="00AB2047"/>
    <w:rsid w:val="00AB5B13"/>
    <w:rsid w:val="00AB7A72"/>
    <w:rsid w:val="00AB7F31"/>
    <w:rsid w:val="00AC1EE0"/>
    <w:rsid w:val="00AC295D"/>
    <w:rsid w:val="00AC4D49"/>
    <w:rsid w:val="00AC4FE1"/>
    <w:rsid w:val="00AC5FBE"/>
    <w:rsid w:val="00AC613F"/>
    <w:rsid w:val="00AC7F2F"/>
    <w:rsid w:val="00AD456D"/>
    <w:rsid w:val="00AD7C00"/>
    <w:rsid w:val="00AE2C3A"/>
    <w:rsid w:val="00AE4E58"/>
    <w:rsid w:val="00AE5917"/>
    <w:rsid w:val="00AE70FC"/>
    <w:rsid w:val="00AE7A72"/>
    <w:rsid w:val="00AF42AE"/>
    <w:rsid w:val="00AF52AB"/>
    <w:rsid w:val="00AF5733"/>
    <w:rsid w:val="00AF6F4D"/>
    <w:rsid w:val="00B00F7D"/>
    <w:rsid w:val="00B017E7"/>
    <w:rsid w:val="00B027B3"/>
    <w:rsid w:val="00B0460D"/>
    <w:rsid w:val="00B04F98"/>
    <w:rsid w:val="00B0536A"/>
    <w:rsid w:val="00B06A8A"/>
    <w:rsid w:val="00B07319"/>
    <w:rsid w:val="00B07437"/>
    <w:rsid w:val="00B07934"/>
    <w:rsid w:val="00B122F4"/>
    <w:rsid w:val="00B13D26"/>
    <w:rsid w:val="00B162E9"/>
    <w:rsid w:val="00B17205"/>
    <w:rsid w:val="00B230E1"/>
    <w:rsid w:val="00B23280"/>
    <w:rsid w:val="00B3173F"/>
    <w:rsid w:val="00B32F6E"/>
    <w:rsid w:val="00B32F98"/>
    <w:rsid w:val="00B40285"/>
    <w:rsid w:val="00B40AAB"/>
    <w:rsid w:val="00B40C0A"/>
    <w:rsid w:val="00B4547C"/>
    <w:rsid w:val="00B45A37"/>
    <w:rsid w:val="00B46315"/>
    <w:rsid w:val="00B46648"/>
    <w:rsid w:val="00B50844"/>
    <w:rsid w:val="00B521B6"/>
    <w:rsid w:val="00B52B1B"/>
    <w:rsid w:val="00B54E3C"/>
    <w:rsid w:val="00B55B3A"/>
    <w:rsid w:val="00B573FD"/>
    <w:rsid w:val="00B57E69"/>
    <w:rsid w:val="00B601A8"/>
    <w:rsid w:val="00B60445"/>
    <w:rsid w:val="00B608A9"/>
    <w:rsid w:val="00B6120B"/>
    <w:rsid w:val="00B61C08"/>
    <w:rsid w:val="00B6273A"/>
    <w:rsid w:val="00B62926"/>
    <w:rsid w:val="00B637FC"/>
    <w:rsid w:val="00B6587C"/>
    <w:rsid w:val="00B668E4"/>
    <w:rsid w:val="00B674B9"/>
    <w:rsid w:val="00B67777"/>
    <w:rsid w:val="00B71B1B"/>
    <w:rsid w:val="00B71FFF"/>
    <w:rsid w:val="00B725DE"/>
    <w:rsid w:val="00B73411"/>
    <w:rsid w:val="00B74F1B"/>
    <w:rsid w:val="00B75035"/>
    <w:rsid w:val="00B818B9"/>
    <w:rsid w:val="00B83BC7"/>
    <w:rsid w:val="00B851E1"/>
    <w:rsid w:val="00B86523"/>
    <w:rsid w:val="00B878F4"/>
    <w:rsid w:val="00B87A6A"/>
    <w:rsid w:val="00B93D36"/>
    <w:rsid w:val="00B94200"/>
    <w:rsid w:val="00B944FC"/>
    <w:rsid w:val="00B9584E"/>
    <w:rsid w:val="00B96B09"/>
    <w:rsid w:val="00B97033"/>
    <w:rsid w:val="00B97748"/>
    <w:rsid w:val="00BA21EF"/>
    <w:rsid w:val="00BA38AD"/>
    <w:rsid w:val="00BA40FD"/>
    <w:rsid w:val="00BA418C"/>
    <w:rsid w:val="00BA4526"/>
    <w:rsid w:val="00BA5E4F"/>
    <w:rsid w:val="00BB3355"/>
    <w:rsid w:val="00BC32CA"/>
    <w:rsid w:val="00BC3F64"/>
    <w:rsid w:val="00BC41ED"/>
    <w:rsid w:val="00BC5710"/>
    <w:rsid w:val="00BC586C"/>
    <w:rsid w:val="00BC6A64"/>
    <w:rsid w:val="00BC7D09"/>
    <w:rsid w:val="00BD2071"/>
    <w:rsid w:val="00BD53F8"/>
    <w:rsid w:val="00BD614D"/>
    <w:rsid w:val="00BE0F12"/>
    <w:rsid w:val="00BE4542"/>
    <w:rsid w:val="00BE4AEB"/>
    <w:rsid w:val="00BE60EF"/>
    <w:rsid w:val="00BF020B"/>
    <w:rsid w:val="00BF2335"/>
    <w:rsid w:val="00BF503B"/>
    <w:rsid w:val="00BF54B1"/>
    <w:rsid w:val="00BF67D8"/>
    <w:rsid w:val="00C04770"/>
    <w:rsid w:val="00C04F87"/>
    <w:rsid w:val="00C104BB"/>
    <w:rsid w:val="00C1062C"/>
    <w:rsid w:val="00C12155"/>
    <w:rsid w:val="00C144E3"/>
    <w:rsid w:val="00C1498C"/>
    <w:rsid w:val="00C16203"/>
    <w:rsid w:val="00C16D89"/>
    <w:rsid w:val="00C215CB"/>
    <w:rsid w:val="00C22935"/>
    <w:rsid w:val="00C22D98"/>
    <w:rsid w:val="00C23094"/>
    <w:rsid w:val="00C230BD"/>
    <w:rsid w:val="00C252F1"/>
    <w:rsid w:val="00C25715"/>
    <w:rsid w:val="00C267D5"/>
    <w:rsid w:val="00C3052A"/>
    <w:rsid w:val="00C30E92"/>
    <w:rsid w:val="00C31CFF"/>
    <w:rsid w:val="00C35F35"/>
    <w:rsid w:val="00C370D0"/>
    <w:rsid w:val="00C416F8"/>
    <w:rsid w:val="00C42071"/>
    <w:rsid w:val="00C44F11"/>
    <w:rsid w:val="00C44FEE"/>
    <w:rsid w:val="00C518D3"/>
    <w:rsid w:val="00C558FF"/>
    <w:rsid w:val="00C55C74"/>
    <w:rsid w:val="00C570AA"/>
    <w:rsid w:val="00C60416"/>
    <w:rsid w:val="00C62869"/>
    <w:rsid w:val="00C64CEC"/>
    <w:rsid w:val="00C64E68"/>
    <w:rsid w:val="00C71026"/>
    <w:rsid w:val="00C716C5"/>
    <w:rsid w:val="00C71EB6"/>
    <w:rsid w:val="00C74701"/>
    <w:rsid w:val="00C77033"/>
    <w:rsid w:val="00C80DF6"/>
    <w:rsid w:val="00C81C7C"/>
    <w:rsid w:val="00C84D52"/>
    <w:rsid w:val="00C904A9"/>
    <w:rsid w:val="00C91183"/>
    <w:rsid w:val="00C94661"/>
    <w:rsid w:val="00CA1CE4"/>
    <w:rsid w:val="00CA2691"/>
    <w:rsid w:val="00CA2BA7"/>
    <w:rsid w:val="00CA5025"/>
    <w:rsid w:val="00CA5BB9"/>
    <w:rsid w:val="00CA6518"/>
    <w:rsid w:val="00CB02BC"/>
    <w:rsid w:val="00CB566A"/>
    <w:rsid w:val="00CB5BAF"/>
    <w:rsid w:val="00CB61F6"/>
    <w:rsid w:val="00CB6328"/>
    <w:rsid w:val="00CC2CF2"/>
    <w:rsid w:val="00CC3F3C"/>
    <w:rsid w:val="00CC5C0A"/>
    <w:rsid w:val="00CC7771"/>
    <w:rsid w:val="00CC7A3D"/>
    <w:rsid w:val="00CC7C6E"/>
    <w:rsid w:val="00CD33B7"/>
    <w:rsid w:val="00CD7A10"/>
    <w:rsid w:val="00CE1427"/>
    <w:rsid w:val="00CE1F5D"/>
    <w:rsid w:val="00CE4201"/>
    <w:rsid w:val="00CE448C"/>
    <w:rsid w:val="00CE7D7F"/>
    <w:rsid w:val="00CE7F2D"/>
    <w:rsid w:val="00CF0224"/>
    <w:rsid w:val="00CF3BC6"/>
    <w:rsid w:val="00CF47E9"/>
    <w:rsid w:val="00CF5201"/>
    <w:rsid w:val="00CF6375"/>
    <w:rsid w:val="00D01D8D"/>
    <w:rsid w:val="00D028C9"/>
    <w:rsid w:val="00D03147"/>
    <w:rsid w:val="00D037B7"/>
    <w:rsid w:val="00D04CF2"/>
    <w:rsid w:val="00D07D9F"/>
    <w:rsid w:val="00D10D38"/>
    <w:rsid w:val="00D11841"/>
    <w:rsid w:val="00D14312"/>
    <w:rsid w:val="00D143A7"/>
    <w:rsid w:val="00D14761"/>
    <w:rsid w:val="00D159D8"/>
    <w:rsid w:val="00D17B7C"/>
    <w:rsid w:val="00D200B6"/>
    <w:rsid w:val="00D212F1"/>
    <w:rsid w:val="00D21A19"/>
    <w:rsid w:val="00D30A8F"/>
    <w:rsid w:val="00D311F5"/>
    <w:rsid w:val="00D33A4F"/>
    <w:rsid w:val="00D3715F"/>
    <w:rsid w:val="00D427E7"/>
    <w:rsid w:val="00D43654"/>
    <w:rsid w:val="00D43D59"/>
    <w:rsid w:val="00D47332"/>
    <w:rsid w:val="00D51699"/>
    <w:rsid w:val="00D51BB4"/>
    <w:rsid w:val="00D52B1A"/>
    <w:rsid w:val="00D54F0F"/>
    <w:rsid w:val="00D55278"/>
    <w:rsid w:val="00D56061"/>
    <w:rsid w:val="00D5727E"/>
    <w:rsid w:val="00D60096"/>
    <w:rsid w:val="00D60976"/>
    <w:rsid w:val="00D611F7"/>
    <w:rsid w:val="00D61F87"/>
    <w:rsid w:val="00D64052"/>
    <w:rsid w:val="00D65698"/>
    <w:rsid w:val="00D660E4"/>
    <w:rsid w:val="00D66138"/>
    <w:rsid w:val="00D7080E"/>
    <w:rsid w:val="00D712A6"/>
    <w:rsid w:val="00D71BE8"/>
    <w:rsid w:val="00D72B81"/>
    <w:rsid w:val="00D77839"/>
    <w:rsid w:val="00D77F6D"/>
    <w:rsid w:val="00D80E6A"/>
    <w:rsid w:val="00D83559"/>
    <w:rsid w:val="00D84191"/>
    <w:rsid w:val="00D8538C"/>
    <w:rsid w:val="00D85483"/>
    <w:rsid w:val="00D86181"/>
    <w:rsid w:val="00D871EA"/>
    <w:rsid w:val="00D900C5"/>
    <w:rsid w:val="00D91F9E"/>
    <w:rsid w:val="00D929A6"/>
    <w:rsid w:val="00D96289"/>
    <w:rsid w:val="00D9689B"/>
    <w:rsid w:val="00D96B7A"/>
    <w:rsid w:val="00D974FB"/>
    <w:rsid w:val="00D97F9E"/>
    <w:rsid w:val="00DA17FB"/>
    <w:rsid w:val="00DA543C"/>
    <w:rsid w:val="00DA547C"/>
    <w:rsid w:val="00DB04B4"/>
    <w:rsid w:val="00DB4776"/>
    <w:rsid w:val="00DB4B42"/>
    <w:rsid w:val="00DC2700"/>
    <w:rsid w:val="00DC27B7"/>
    <w:rsid w:val="00DC3165"/>
    <w:rsid w:val="00DC4999"/>
    <w:rsid w:val="00DC4CA0"/>
    <w:rsid w:val="00DC5E3D"/>
    <w:rsid w:val="00DC699A"/>
    <w:rsid w:val="00DD0C9F"/>
    <w:rsid w:val="00DD1E1E"/>
    <w:rsid w:val="00DD31F3"/>
    <w:rsid w:val="00DD557F"/>
    <w:rsid w:val="00DD68B6"/>
    <w:rsid w:val="00DD7600"/>
    <w:rsid w:val="00DE0159"/>
    <w:rsid w:val="00DE293C"/>
    <w:rsid w:val="00DE4179"/>
    <w:rsid w:val="00DE45DA"/>
    <w:rsid w:val="00DE579B"/>
    <w:rsid w:val="00DE598E"/>
    <w:rsid w:val="00DE7281"/>
    <w:rsid w:val="00DE7B1B"/>
    <w:rsid w:val="00DF0527"/>
    <w:rsid w:val="00DF0AE7"/>
    <w:rsid w:val="00DF1AC1"/>
    <w:rsid w:val="00DF392E"/>
    <w:rsid w:val="00DF4017"/>
    <w:rsid w:val="00DF5A22"/>
    <w:rsid w:val="00DF6802"/>
    <w:rsid w:val="00E01B0A"/>
    <w:rsid w:val="00E02836"/>
    <w:rsid w:val="00E07E19"/>
    <w:rsid w:val="00E1058B"/>
    <w:rsid w:val="00E17FCA"/>
    <w:rsid w:val="00E2029D"/>
    <w:rsid w:val="00E2542C"/>
    <w:rsid w:val="00E316AE"/>
    <w:rsid w:val="00E31982"/>
    <w:rsid w:val="00E321D0"/>
    <w:rsid w:val="00E34008"/>
    <w:rsid w:val="00E34EE9"/>
    <w:rsid w:val="00E375D2"/>
    <w:rsid w:val="00E416F6"/>
    <w:rsid w:val="00E41823"/>
    <w:rsid w:val="00E4194C"/>
    <w:rsid w:val="00E50B13"/>
    <w:rsid w:val="00E50E40"/>
    <w:rsid w:val="00E51789"/>
    <w:rsid w:val="00E52876"/>
    <w:rsid w:val="00E53A06"/>
    <w:rsid w:val="00E53AAF"/>
    <w:rsid w:val="00E57936"/>
    <w:rsid w:val="00E57C9F"/>
    <w:rsid w:val="00E6179D"/>
    <w:rsid w:val="00E61A62"/>
    <w:rsid w:val="00E627F5"/>
    <w:rsid w:val="00E6526A"/>
    <w:rsid w:val="00E65C96"/>
    <w:rsid w:val="00E66471"/>
    <w:rsid w:val="00E66742"/>
    <w:rsid w:val="00E67958"/>
    <w:rsid w:val="00E74524"/>
    <w:rsid w:val="00E75550"/>
    <w:rsid w:val="00E766BF"/>
    <w:rsid w:val="00E77063"/>
    <w:rsid w:val="00E77FD2"/>
    <w:rsid w:val="00E803A7"/>
    <w:rsid w:val="00E8082A"/>
    <w:rsid w:val="00E8233B"/>
    <w:rsid w:val="00E82A8A"/>
    <w:rsid w:val="00E82E3B"/>
    <w:rsid w:val="00E831A2"/>
    <w:rsid w:val="00E83512"/>
    <w:rsid w:val="00E83EC3"/>
    <w:rsid w:val="00E849B1"/>
    <w:rsid w:val="00E8539C"/>
    <w:rsid w:val="00E855C6"/>
    <w:rsid w:val="00E8589E"/>
    <w:rsid w:val="00E8646B"/>
    <w:rsid w:val="00E87AC9"/>
    <w:rsid w:val="00E90849"/>
    <w:rsid w:val="00E921E2"/>
    <w:rsid w:val="00E93D9D"/>
    <w:rsid w:val="00E95159"/>
    <w:rsid w:val="00E964E7"/>
    <w:rsid w:val="00EA2761"/>
    <w:rsid w:val="00EA44BA"/>
    <w:rsid w:val="00EA56F6"/>
    <w:rsid w:val="00EA61CD"/>
    <w:rsid w:val="00EA622D"/>
    <w:rsid w:val="00EA6B27"/>
    <w:rsid w:val="00EB2235"/>
    <w:rsid w:val="00EB298B"/>
    <w:rsid w:val="00EB312C"/>
    <w:rsid w:val="00EB44A3"/>
    <w:rsid w:val="00EB781E"/>
    <w:rsid w:val="00EC01CB"/>
    <w:rsid w:val="00EC01DF"/>
    <w:rsid w:val="00EC16D1"/>
    <w:rsid w:val="00EC5F0B"/>
    <w:rsid w:val="00EC7023"/>
    <w:rsid w:val="00ED1066"/>
    <w:rsid w:val="00ED3219"/>
    <w:rsid w:val="00ED6F54"/>
    <w:rsid w:val="00ED7628"/>
    <w:rsid w:val="00EE1D94"/>
    <w:rsid w:val="00EE4574"/>
    <w:rsid w:val="00EE61A2"/>
    <w:rsid w:val="00EE7B14"/>
    <w:rsid w:val="00EF1685"/>
    <w:rsid w:val="00EF41C4"/>
    <w:rsid w:val="00EF4549"/>
    <w:rsid w:val="00EF4E54"/>
    <w:rsid w:val="00EF5E18"/>
    <w:rsid w:val="00EF622D"/>
    <w:rsid w:val="00F02C06"/>
    <w:rsid w:val="00F03708"/>
    <w:rsid w:val="00F0520B"/>
    <w:rsid w:val="00F0550D"/>
    <w:rsid w:val="00F056F8"/>
    <w:rsid w:val="00F05B59"/>
    <w:rsid w:val="00F102EE"/>
    <w:rsid w:val="00F10ACF"/>
    <w:rsid w:val="00F12A85"/>
    <w:rsid w:val="00F14345"/>
    <w:rsid w:val="00F14E64"/>
    <w:rsid w:val="00F157E5"/>
    <w:rsid w:val="00F15A3C"/>
    <w:rsid w:val="00F15E9D"/>
    <w:rsid w:val="00F15F0F"/>
    <w:rsid w:val="00F16063"/>
    <w:rsid w:val="00F166FC"/>
    <w:rsid w:val="00F20D3B"/>
    <w:rsid w:val="00F2136F"/>
    <w:rsid w:val="00F23FE2"/>
    <w:rsid w:val="00F24114"/>
    <w:rsid w:val="00F247CD"/>
    <w:rsid w:val="00F250B8"/>
    <w:rsid w:val="00F25B06"/>
    <w:rsid w:val="00F26452"/>
    <w:rsid w:val="00F270E2"/>
    <w:rsid w:val="00F2792E"/>
    <w:rsid w:val="00F27D75"/>
    <w:rsid w:val="00F27E26"/>
    <w:rsid w:val="00F309DE"/>
    <w:rsid w:val="00F3114C"/>
    <w:rsid w:val="00F32A0F"/>
    <w:rsid w:val="00F336D5"/>
    <w:rsid w:val="00F33B15"/>
    <w:rsid w:val="00F37417"/>
    <w:rsid w:val="00F425C0"/>
    <w:rsid w:val="00F43A2B"/>
    <w:rsid w:val="00F45CD7"/>
    <w:rsid w:val="00F5163D"/>
    <w:rsid w:val="00F5278D"/>
    <w:rsid w:val="00F52CDB"/>
    <w:rsid w:val="00F552D3"/>
    <w:rsid w:val="00F55DFD"/>
    <w:rsid w:val="00F57A93"/>
    <w:rsid w:val="00F60BB6"/>
    <w:rsid w:val="00F61097"/>
    <w:rsid w:val="00F63FB6"/>
    <w:rsid w:val="00F64FC5"/>
    <w:rsid w:val="00F7159D"/>
    <w:rsid w:val="00F742AA"/>
    <w:rsid w:val="00F76312"/>
    <w:rsid w:val="00F76A19"/>
    <w:rsid w:val="00F77826"/>
    <w:rsid w:val="00F807B3"/>
    <w:rsid w:val="00F85ADE"/>
    <w:rsid w:val="00F87389"/>
    <w:rsid w:val="00F91BA0"/>
    <w:rsid w:val="00F93732"/>
    <w:rsid w:val="00F93BAB"/>
    <w:rsid w:val="00F94E20"/>
    <w:rsid w:val="00F955B2"/>
    <w:rsid w:val="00F95EC4"/>
    <w:rsid w:val="00F9628B"/>
    <w:rsid w:val="00FA185C"/>
    <w:rsid w:val="00FA2749"/>
    <w:rsid w:val="00FA2899"/>
    <w:rsid w:val="00FA2AA3"/>
    <w:rsid w:val="00FA44DF"/>
    <w:rsid w:val="00FA558D"/>
    <w:rsid w:val="00FA66DE"/>
    <w:rsid w:val="00FA6C6A"/>
    <w:rsid w:val="00FA7D66"/>
    <w:rsid w:val="00FB17B8"/>
    <w:rsid w:val="00FB1DF6"/>
    <w:rsid w:val="00FB2133"/>
    <w:rsid w:val="00FB219B"/>
    <w:rsid w:val="00FC0E67"/>
    <w:rsid w:val="00FC1E18"/>
    <w:rsid w:val="00FC20DF"/>
    <w:rsid w:val="00FC3613"/>
    <w:rsid w:val="00FC397F"/>
    <w:rsid w:val="00FC5961"/>
    <w:rsid w:val="00FC6217"/>
    <w:rsid w:val="00FC75B4"/>
    <w:rsid w:val="00FD1415"/>
    <w:rsid w:val="00FD2EB1"/>
    <w:rsid w:val="00FD2EF8"/>
    <w:rsid w:val="00FD3A80"/>
    <w:rsid w:val="00FD49D7"/>
    <w:rsid w:val="00FD684C"/>
    <w:rsid w:val="00FD7A32"/>
    <w:rsid w:val="00FE178C"/>
    <w:rsid w:val="00FE1ADC"/>
    <w:rsid w:val="00FE27E5"/>
    <w:rsid w:val="00FE2E16"/>
    <w:rsid w:val="00FE4B57"/>
    <w:rsid w:val="00FF13D0"/>
    <w:rsid w:val="00FF17C5"/>
    <w:rsid w:val="00FF4345"/>
    <w:rsid w:val="00FF6B94"/>
    <w:rsid w:val="00FF7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6AFE9"/>
  <w15:docId w15:val="{D330B6DE-38D2-4457-9DCC-EF222BDC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2CC3"/>
    <w:pPr>
      <w:widowControl/>
      <w:autoSpaceDE/>
      <w:autoSpaceDN/>
      <w:adjustRightInd/>
      <w:jc w:val="center"/>
    </w:pPr>
    <w:rPr>
      <w:rFonts w:ascii="Arial" w:hAnsi="Arial"/>
      <w:b/>
      <w:bCs/>
      <w:sz w:val="24"/>
      <w:szCs w:val="24"/>
    </w:rPr>
  </w:style>
  <w:style w:type="character" w:customStyle="1" w:styleId="TitleChar">
    <w:name w:val="Title Char"/>
    <w:basedOn w:val="DefaultParagraphFont"/>
    <w:link w:val="Title"/>
    <w:rsid w:val="00842CC3"/>
    <w:rPr>
      <w:rFonts w:ascii="Arial" w:eastAsia="Times New Roman" w:hAnsi="Arial" w:cs="Times New Roman"/>
      <w:b/>
      <w:bCs/>
      <w:sz w:val="24"/>
      <w:szCs w:val="24"/>
    </w:rPr>
  </w:style>
  <w:style w:type="paragraph" w:styleId="BodyText">
    <w:name w:val="Body Text"/>
    <w:basedOn w:val="Normal"/>
    <w:link w:val="BodyTextChar"/>
    <w:rsid w:val="00842CC3"/>
    <w:pPr>
      <w:widowControl/>
      <w:autoSpaceDE/>
      <w:autoSpaceDN/>
      <w:adjustRightInd/>
      <w:jc w:val="both"/>
    </w:pPr>
    <w:rPr>
      <w:rFonts w:ascii="Arial" w:hAnsi="Arial" w:cs="Arial"/>
      <w:sz w:val="24"/>
      <w:szCs w:val="24"/>
    </w:rPr>
  </w:style>
  <w:style w:type="character" w:customStyle="1" w:styleId="BodyTextChar">
    <w:name w:val="Body Text Char"/>
    <w:basedOn w:val="DefaultParagraphFont"/>
    <w:link w:val="BodyText"/>
    <w:rsid w:val="00842CC3"/>
    <w:rPr>
      <w:rFonts w:ascii="Arial" w:eastAsia="Times New Roman" w:hAnsi="Arial" w:cs="Arial"/>
      <w:sz w:val="24"/>
      <w:szCs w:val="24"/>
    </w:rPr>
  </w:style>
  <w:style w:type="paragraph" w:styleId="BodyText2">
    <w:name w:val="Body Text 2"/>
    <w:basedOn w:val="Normal"/>
    <w:link w:val="BodyText2Char"/>
    <w:rsid w:val="00842CC3"/>
    <w:pPr>
      <w:jc w:val="both"/>
    </w:pPr>
    <w:rPr>
      <w:sz w:val="22"/>
      <w:szCs w:val="22"/>
    </w:rPr>
  </w:style>
  <w:style w:type="character" w:customStyle="1" w:styleId="BodyText2Char">
    <w:name w:val="Body Text 2 Char"/>
    <w:basedOn w:val="DefaultParagraphFont"/>
    <w:link w:val="BodyText2"/>
    <w:rsid w:val="00842C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732</Words>
  <Characters>4113</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Anjulie Haynes</dc:creator>
  <cp:lastModifiedBy>Mohammad Muhsen</cp:lastModifiedBy>
  <cp:revision>31</cp:revision>
  <cp:lastPrinted>2012-12-19T17:01:00Z</cp:lastPrinted>
  <dcterms:created xsi:type="dcterms:W3CDTF">2014-02-27T19:52:00Z</dcterms:created>
  <dcterms:modified xsi:type="dcterms:W3CDTF">2024-03-04T18:40:00Z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f45589501464abb1990ed1f8930793cf1923027afb3be7c55e9a63ce41af5c68</vt:lpwstr>
  </property>
</Properties>
</file>